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DBC" w:rsidRPr="00C40DBC" w:rsidRDefault="00C40DBC" w:rsidP="00C40DBC">
      <w:pPr>
        <w:widowControl w:val="0"/>
        <w:autoSpaceDE w:val="0"/>
        <w:autoSpaceDN w:val="0"/>
        <w:spacing w:before="68" w:after="0" w:line="240" w:lineRule="auto"/>
        <w:ind w:left="1131" w:right="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40D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C40D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</w:t>
      </w:r>
      <w:r w:rsidRPr="00C40DB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детский сад «Аленький цветочек»</w:t>
      </w:r>
    </w:p>
    <w:p w:rsidR="00C40DBC" w:rsidRPr="00C40DBC" w:rsidRDefault="00C40DBC" w:rsidP="00C40DBC">
      <w:pPr>
        <w:widowControl w:val="0"/>
        <w:autoSpaceDE w:val="0"/>
        <w:autoSpaceDN w:val="0"/>
        <w:spacing w:after="0" w:line="240" w:lineRule="auto"/>
        <w:ind w:left="1131" w:right="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(МДОАУ</w:t>
      </w:r>
      <w:r w:rsidRPr="00C40D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црр-д/с «Аленький</w:t>
      </w:r>
      <w:r w:rsidRPr="00C40D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pacing w:val="-2"/>
          <w:sz w:val="24"/>
          <w:szCs w:val="24"/>
        </w:rPr>
        <w:t>цветочек»)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43FF" w:rsidRDefault="00DC6487" w:rsidP="00C40DB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Памятка</w:t>
      </w:r>
      <w:r w:rsidR="00C40DBC" w:rsidRPr="00C443FF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для родителей</w:t>
      </w:r>
    </w:p>
    <w:p w:rsidR="009D043C" w:rsidRPr="00BD4A1D" w:rsidRDefault="00762983" w:rsidP="00A76D4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bookmarkStart w:id="0" w:name="_Hlk193214543"/>
      <w:r w:rsidRPr="00BD4A1D">
        <w:rPr>
          <w:rFonts w:ascii="Times New Roman" w:hAnsi="Times New Roman" w:cs="Times New Roman"/>
          <w:b/>
          <w:i/>
          <w:color w:val="C00000"/>
          <w:sz w:val="40"/>
          <w:szCs w:val="40"/>
        </w:rPr>
        <w:t>«</w:t>
      </w:r>
      <w:r w:rsidR="00C40DBC" w:rsidRPr="00BD4A1D">
        <w:rPr>
          <w:rFonts w:ascii="Times New Roman" w:hAnsi="Times New Roman" w:cs="Times New Roman"/>
          <w:b/>
          <w:i/>
          <w:color w:val="C00000"/>
          <w:sz w:val="40"/>
          <w:szCs w:val="40"/>
        </w:rPr>
        <w:t>К</w:t>
      </w:r>
      <w:r w:rsidR="00503D3D" w:rsidRPr="00BD4A1D">
        <w:rPr>
          <w:rFonts w:ascii="Times New Roman" w:hAnsi="Times New Roman" w:cs="Times New Roman"/>
          <w:b/>
          <w:i/>
          <w:color w:val="C00000"/>
          <w:sz w:val="40"/>
          <w:szCs w:val="40"/>
        </w:rPr>
        <w:t>ак</w:t>
      </w:r>
      <w:r w:rsidR="00DC6487" w:rsidRPr="00BD4A1D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ую </w:t>
      </w:r>
      <w:r w:rsidR="00BD4A1D" w:rsidRPr="00BD4A1D">
        <w:rPr>
          <w:rFonts w:ascii="Times New Roman" w:hAnsi="Times New Roman" w:cs="Times New Roman"/>
          <w:b/>
          <w:i/>
          <w:color w:val="C00000"/>
          <w:sz w:val="40"/>
          <w:szCs w:val="40"/>
        </w:rPr>
        <w:t>книгу</w:t>
      </w:r>
      <w:r w:rsidR="00DC6487" w:rsidRPr="00BD4A1D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="00BD4A1D" w:rsidRPr="00BD4A1D">
        <w:rPr>
          <w:rFonts w:ascii="Times New Roman" w:hAnsi="Times New Roman" w:cs="Times New Roman"/>
          <w:b/>
          <w:i/>
          <w:color w:val="C00000"/>
          <w:sz w:val="40"/>
          <w:szCs w:val="40"/>
        </w:rPr>
        <w:t>стоит прочитать ребенку перед первым классом?»</w:t>
      </w:r>
    </w:p>
    <w:p w:rsidR="00BD4A1D" w:rsidRDefault="00BD4A1D" w:rsidP="00A76D4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p w:rsidR="00534DC8" w:rsidRPr="00BD4A1D" w:rsidRDefault="00BD4A1D" w:rsidP="00BD4A1D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>
        <w:rPr>
          <w:noProof/>
        </w:rPr>
        <w:drawing>
          <wp:inline distT="0" distB="0" distL="0" distR="0" wp14:anchorId="3B4A3A3B" wp14:editId="38DE9F8E">
            <wp:extent cx="457200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7E4B" w:rsidRPr="00A76D42" w:rsidRDefault="00F57E4B" w:rsidP="00A76D4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C40DBC" w:rsidRPr="00C40DBC" w:rsidRDefault="00190884" w:rsidP="00190884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воспитатель </w:t>
      </w:r>
    </w:p>
    <w:p w:rsidR="00503D3D" w:rsidRPr="00DC6487" w:rsidRDefault="00C40DBC" w:rsidP="00DC6487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>Баран Юлия Яновн</w:t>
      </w:r>
      <w:r w:rsidR="00DC6487">
        <w:rPr>
          <w:rFonts w:ascii="Times New Roman" w:hAnsi="Times New Roman" w:cs="Times New Roman"/>
          <w:bCs/>
          <w:iCs/>
          <w:sz w:val="28"/>
          <w:szCs w:val="28"/>
        </w:rPr>
        <w:t>а</w:t>
      </w:r>
    </w:p>
    <w:p w:rsidR="00503D3D" w:rsidRDefault="00503D3D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3D3D" w:rsidRDefault="00503D3D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3D3D" w:rsidRDefault="00503D3D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D4A1D" w:rsidRDefault="00BD4A1D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D4A1D" w:rsidRDefault="00BD4A1D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983" w:rsidRDefault="00DC6487" w:rsidP="00A76D4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="00B64BD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>Пыть-Ях, 2025 г.</w:t>
      </w:r>
    </w:p>
    <w:p w:rsidR="00DC6487" w:rsidRDefault="00BD4A1D" w:rsidP="00BD4A1D">
      <w:pPr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lastRenderedPageBreak/>
        <w:t>«Какую книгу стоит прочитать ребенку перед первым классом?»</w:t>
      </w:r>
    </w:p>
    <w:p w:rsidR="00BD4A1D" w:rsidRPr="00BD4A1D" w:rsidRDefault="00BD4A1D" w:rsidP="00BD4A1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>Дерево желаний и вязаные мыши. Книги для будущих первоклассников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«Уроков не будет!» Виктории </w:t>
      </w:r>
      <w:proofErr w:type="spellStart"/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>Ледерман</w:t>
      </w:r>
      <w:proofErr w:type="spellEnd"/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 xml:space="preserve">Что такое школа и как она устроена, что ждет недавнего детсадовца? Казалось бы, все просто: впереди — жизнь, полная приключений, интересных событий, новых друзей, знаний и правил. Но как бы взрослые ни рассказывали о том, как в школе чудесно, ребенок волнуется. Справиться поможет книга современной российской писательницы Виктории </w:t>
      </w:r>
      <w:proofErr w:type="spellStart"/>
      <w:r w:rsidRPr="00BD4A1D">
        <w:rPr>
          <w:rFonts w:ascii="Times New Roman" w:hAnsi="Times New Roman" w:cs="Times New Roman"/>
          <w:bCs/>
          <w:iCs/>
          <w:sz w:val="28"/>
          <w:szCs w:val="28"/>
        </w:rPr>
        <w:t>Ледерман</w:t>
      </w:r>
      <w:proofErr w:type="spellEnd"/>
      <w:r w:rsidRPr="00BD4A1D">
        <w:rPr>
          <w:rFonts w:ascii="Times New Roman" w:hAnsi="Times New Roman" w:cs="Times New Roman"/>
          <w:bCs/>
          <w:iCs/>
          <w:sz w:val="28"/>
          <w:szCs w:val="28"/>
        </w:rPr>
        <w:t>, в 2017 году она получила за нее «</w:t>
      </w:r>
      <w:proofErr w:type="spellStart"/>
      <w:r w:rsidRPr="00BD4A1D">
        <w:rPr>
          <w:rFonts w:ascii="Times New Roman" w:hAnsi="Times New Roman" w:cs="Times New Roman"/>
          <w:bCs/>
          <w:iCs/>
          <w:sz w:val="28"/>
          <w:szCs w:val="28"/>
        </w:rPr>
        <w:t>Корнейчуковскую</w:t>
      </w:r>
      <w:proofErr w:type="spellEnd"/>
      <w:r w:rsidRPr="00BD4A1D">
        <w:rPr>
          <w:rFonts w:ascii="Times New Roman" w:hAnsi="Times New Roman" w:cs="Times New Roman"/>
          <w:bCs/>
          <w:iCs/>
          <w:sz w:val="28"/>
          <w:szCs w:val="28"/>
        </w:rPr>
        <w:t xml:space="preserve"> премию».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>Здесь вы найдете четыре самостоятельные истории с неожиданным поворотом и увлекательным сюжетом. Автор превосходно описывает будни младшеклассников. Дети, к слову, тут вовсе не прилежные отличники, которые слушаются родителей и учителей, а самые обычные, очень живые. Обязательно прочтите эту книгу вместе со своим будущим первоклассником, вам будет что обсудить.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 «Веселая фразеология» Маши </w:t>
      </w:r>
      <w:proofErr w:type="spellStart"/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>Рупасовой</w:t>
      </w:r>
      <w:proofErr w:type="spellEnd"/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 xml:space="preserve">Русский язык хранит много секретов и тайн — о некоторых из них в своей книге рассказывает современная детская писательница Мария </w:t>
      </w:r>
      <w:proofErr w:type="spellStart"/>
      <w:r w:rsidRPr="00BD4A1D">
        <w:rPr>
          <w:rFonts w:ascii="Times New Roman" w:hAnsi="Times New Roman" w:cs="Times New Roman"/>
          <w:bCs/>
          <w:iCs/>
          <w:sz w:val="28"/>
          <w:szCs w:val="28"/>
        </w:rPr>
        <w:t>Рупасова</w:t>
      </w:r>
      <w:proofErr w:type="spellEnd"/>
      <w:r w:rsidRPr="00BD4A1D">
        <w:rPr>
          <w:rFonts w:ascii="Times New Roman" w:hAnsi="Times New Roman" w:cs="Times New Roman"/>
          <w:bCs/>
          <w:iCs/>
          <w:sz w:val="28"/>
          <w:szCs w:val="28"/>
        </w:rPr>
        <w:t xml:space="preserve"> (сама она предпочитает краткую форму своего имени — Маша). Она объяснит, что скрывается за такими привычными выражениями, как «не откладывать в долгий ящик», «явился — не запылился», и многими другими.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>Книга познавательная, не художественная, но читается легко, интересно и даже весело. Вместе с ребенком вы разберетесь в родном языке, научитесь отличать крылатые фразы от пословиц, совершите путешествие в историю, познакомитесь со славянскими обычаями, вспомните устаревшие профессии. Полезные знания для будущего первоклассника.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«Аля, </w:t>
      </w:r>
      <w:proofErr w:type="spellStart"/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>Кляксич</w:t>
      </w:r>
      <w:proofErr w:type="spellEnd"/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 и буква А» Ирины Токмаковой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>Произведение известной детской писательницы Ирины Токмаковой опубликовали в 1967 году, сказка отлично подойдет тем, кто только собирается пойти в школу. Она поможет им узнать о детстве родителей, а взрослым — вспомнить время, когда они сами были детьми.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центре сюжета — путешествие девочки Али в Азбуку. Вместе с ожившими буквами она сражается со злодеем </w:t>
      </w:r>
      <w:proofErr w:type="spellStart"/>
      <w:r w:rsidRPr="00BD4A1D">
        <w:rPr>
          <w:rFonts w:ascii="Times New Roman" w:hAnsi="Times New Roman" w:cs="Times New Roman"/>
          <w:bCs/>
          <w:iCs/>
          <w:sz w:val="28"/>
          <w:szCs w:val="28"/>
        </w:rPr>
        <w:t>Кляксичем</w:t>
      </w:r>
      <w:proofErr w:type="spellEnd"/>
      <w:r w:rsidRPr="00BD4A1D">
        <w:rPr>
          <w:rFonts w:ascii="Times New Roman" w:hAnsi="Times New Roman" w:cs="Times New Roman"/>
          <w:bCs/>
          <w:iCs/>
          <w:sz w:val="28"/>
          <w:szCs w:val="28"/>
        </w:rPr>
        <w:t>, который хочет заменить все буквы кляксами. Сказка помогает выучить алфавит, а еще — научиться правильно и аккуратно писать. Кроме того, книга рассказывает о ценности дружбы, о том, как важно не бросать друзей в беде. А иллюстрации сделал народный художник России Виктор Чижиков — автор образа медвежонка Миши, талисмана летних Олимпийских игр 1980 года.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>«Приключения Хомы и Суслика» Альберта Иванова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>Книга советского писателя Альберта Иванова из серии «Читаем сами» — отличный выбор для будущих первоклассников. В изданиях серии крупный шрифт, в словах проставлены ударения и знаки переноса, а яркие иллюстрации привлекают внимание. При всем этом не забываем про захватывающий сюжет, который превращает чтение в удовольствие.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>Хомяк Хома и Суслик отлично проводят время вместе: ходят друг к другу в гости, на рыбалку, поют песни, попадают в забавные истории, противостоят хитрющей Лисе и злому Волку. А главная мысль сказки в том, что если рядом настоящие друзья, то никакие враги не страшны.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>«Буква “Ты”» Леонида Пантелеева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>Замечательное произведение, которое поможет обрести веру в себя и не бояться трудностей в учебе. Главная героиня повести, девочка Иринушка, учит алфавит, а на последней букве спотыкается: никак не может понять, что есть такая буква Я. Девочка начинает терзаться забавными вопросами: почему, например, правильно «яблоко», а не «</w:t>
      </w:r>
      <w:proofErr w:type="spellStart"/>
      <w:r w:rsidRPr="00BD4A1D">
        <w:rPr>
          <w:rFonts w:ascii="Times New Roman" w:hAnsi="Times New Roman" w:cs="Times New Roman"/>
          <w:bCs/>
          <w:iCs/>
          <w:sz w:val="28"/>
          <w:szCs w:val="28"/>
        </w:rPr>
        <w:t>тыблоко</w:t>
      </w:r>
      <w:proofErr w:type="spellEnd"/>
      <w:r w:rsidRPr="00BD4A1D">
        <w:rPr>
          <w:rFonts w:ascii="Times New Roman" w:hAnsi="Times New Roman" w:cs="Times New Roman"/>
          <w:bCs/>
          <w:iCs/>
          <w:sz w:val="28"/>
          <w:szCs w:val="28"/>
        </w:rPr>
        <w:t>»?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>Книжка подарит немало веселых минут. Ее написал Леонид Пантелеев, автор многих повестей и рассказов. Его настоящее имя — Алексей Еремеев, а прозвище Ленька Пантелеев — по имени петроградского налетчика — он получил в детском доме за свои проказы. Повзрослев, он стал использовать его в качестве псевдонима.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«Про маленького поросенка Плюха» Инги </w:t>
      </w:r>
      <w:proofErr w:type="spellStart"/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>Баллод</w:t>
      </w:r>
      <w:proofErr w:type="spellEnd"/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 и Ирины Румянцевой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 xml:space="preserve">Это пересказ и адаптация сказки английской писательницы Элисон </w:t>
      </w:r>
      <w:proofErr w:type="spellStart"/>
      <w:r w:rsidRPr="00BD4A1D">
        <w:rPr>
          <w:rFonts w:ascii="Times New Roman" w:hAnsi="Times New Roman" w:cs="Times New Roman"/>
          <w:bCs/>
          <w:iCs/>
          <w:sz w:val="28"/>
          <w:szCs w:val="28"/>
        </w:rPr>
        <w:t>Аттли</w:t>
      </w:r>
      <w:proofErr w:type="spellEnd"/>
      <w:r w:rsidRPr="00BD4A1D">
        <w:rPr>
          <w:rFonts w:ascii="Times New Roman" w:hAnsi="Times New Roman" w:cs="Times New Roman"/>
          <w:bCs/>
          <w:iCs/>
          <w:sz w:val="28"/>
          <w:szCs w:val="28"/>
        </w:rPr>
        <w:t xml:space="preserve"> про поросенка Сэма. В интерпретации Инги </w:t>
      </w:r>
      <w:proofErr w:type="spellStart"/>
      <w:r w:rsidRPr="00BD4A1D">
        <w:rPr>
          <w:rFonts w:ascii="Times New Roman" w:hAnsi="Times New Roman" w:cs="Times New Roman"/>
          <w:bCs/>
          <w:iCs/>
          <w:sz w:val="28"/>
          <w:szCs w:val="28"/>
        </w:rPr>
        <w:t>Баллод</w:t>
      </w:r>
      <w:proofErr w:type="spellEnd"/>
      <w:r w:rsidRPr="00BD4A1D">
        <w:rPr>
          <w:rFonts w:ascii="Times New Roman" w:hAnsi="Times New Roman" w:cs="Times New Roman"/>
          <w:bCs/>
          <w:iCs/>
          <w:sz w:val="28"/>
          <w:szCs w:val="28"/>
        </w:rPr>
        <w:t xml:space="preserve"> и Ирины Румянцевой главный герой получил имя Плюх. Милый и дружелюбный поросенок готов помочь каждому. Он носит красные штаны с заплатками, которые возникают оттого, что герой любопытен и постоянно попадает в переделки. Читая произведение вместе с родителями, ребенок научится взаимовыручке, терпению и уважению.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BD4A1D">
        <w:rPr>
          <w:rFonts w:ascii="Times New Roman" w:hAnsi="Times New Roman" w:cs="Times New Roman"/>
          <w:b/>
          <w:iCs/>
          <w:color w:val="C00000"/>
          <w:sz w:val="28"/>
          <w:szCs w:val="28"/>
        </w:rPr>
        <w:lastRenderedPageBreak/>
        <w:t>«Грамота» Эдуарда Успенского</w:t>
      </w:r>
    </w:p>
    <w:p w:rsidR="00BD4A1D" w:rsidRPr="00BD4A1D" w:rsidRDefault="00BD4A1D" w:rsidP="00BD4A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A1D">
        <w:rPr>
          <w:rFonts w:ascii="Times New Roman" w:hAnsi="Times New Roman" w:cs="Times New Roman"/>
          <w:bCs/>
          <w:iCs/>
          <w:sz w:val="28"/>
          <w:szCs w:val="28"/>
        </w:rPr>
        <w:t>Первого сентября ребята идут в школу, чтобы научиться читать, писать и считать. У сказочных персонажей тоже есть дети и даже внуки, которые не хотят оставаться безграмотными. Кощей Бессмертный, Леший, Водяной, Баба-яга и другие задумали создать школу, где их подрастающее поколение тоже училось бы грамоте. Что из этого выйдет — читайте сами. А будущий первоклассник сможет не только овладеть грамотой вместе с героями, но и просто посмеяться над забавным сюжетом.</w:t>
      </w:r>
    </w:p>
    <w:p w:rsidR="00BD4A1D" w:rsidRPr="00BD4A1D" w:rsidRDefault="00BD4A1D" w:rsidP="00BD4A1D">
      <w:pPr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</w:p>
    <w:p w:rsidR="00BD4A1D" w:rsidRPr="00BD4A1D" w:rsidRDefault="00BD4A1D" w:rsidP="00BD4A1D">
      <w:pPr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</w:p>
    <w:p w:rsidR="00BD4A1D" w:rsidRPr="00BD4A1D" w:rsidRDefault="00BD4A1D" w:rsidP="00BD4A1D">
      <w:pPr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</w:p>
    <w:sectPr w:rsidR="00BD4A1D" w:rsidRPr="00BD4A1D" w:rsidSect="009D043C">
      <w:pgSz w:w="11906" w:h="16838"/>
      <w:pgMar w:top="1134" w:right="1134" w:bottom="1134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D4F"/>
    <w:multiLevelType w:val="multilevel"/>
    <w:tmpl w:val="9F8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15BFE"/>
    <w:multiLevelType w:val="multilevel"/>
    <w:tmpl w:val="AE6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303F2"/>
    <w:multiLevelType w:val="multilevel"/>
    <w:tmpl w:val="EE8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7860"/>
    <w:multiLevelType w:val="multilevel"/>
    <w:tmpl w:val="8EF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E17B6"/>
    <w:multiLevelType w:val="multilevel"/>
    <w:tmpl w:val="C9E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E0F37"/>
    <w:multiLevelType w:val="multilevel"/>
    <w:tmpl w:val="B5F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76215"/>
    <w:multiLevelType w:val="multilevel"/>
    <w:tmpl w:val="6260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F0029"/>
    <w:multiLevelType w:val="multilevel"/>
    <w:tmpl w:val="93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32372"/>
    <w:multiLevelType w:val="multilevel"/>
    <w:tmpl w:val="19D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A44DA"/>
    <w:multiLevelType w:val="multilevel"/>
    <w:tmpl w:val="42A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96C0D"/>
    <w:multiLevelType w:val="multilevel"/>
    <w:tmpl w:val="04F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925CC"/>
    <w:multiLevelType w:val="multilevel"/>
    <w:tmpl w:val="788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E4B6A"/>
    <w:multiLevelType w:val="multilevel"/>
    <w:tmpl w:val="C900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755A3"/>
    <w:multiLevelType w:val="multilevel"/>
    <w:tmpl w:val="5FB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D133F"/>
    <w:multiLevelType w:val="hybridMultilevel"/>
    <w:tmpl w:val="9CC48BD4"/>
    <w:lvl w:ilvl="0" w:tplc="7F22BF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38EB"/>
    <w:multiLevelType w:val="multilevel"/>
    <w:tmpl w:val="B4AE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F081D"/>
    <w:multiLevelType w:val="multilevel"/>
    <w:tmpl w:val="E5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957E8"/>
    <w:multiLevelType w:val="multilevel"/>
    <w:tmpl w:val="71B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B5274"/>
    <w:multiLevelType w:val="multilevel"/>
    <w:tmpl w:val="C42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104FF"/>
    <w:multiLevelType w:val="hybridMultilevel"/>
    <w:tmpl w:val="213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778E1"/>
    <w:multiLevelType w:val="multilevel"/>
    <w:tmpl w:val="3FD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7703E"/>
    <w:multiLevelType w:val="multilevel"/>
    <w:tmpl w:val="322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32AE8"/>
    <w:multiLevelType w:val="multilevel"/>
    <w:tmpl w:val="748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41CAA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E5C3B"/>
    <w:multiLevelType w:val="multilevel"/>
    <w:tmpl w:val="2AF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553F5"/>
    <w:multiLevelType w:val="multilevel"/>
    <w:tmpl w:val="645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4005A7"/>
    <w:multiLevelType w:val="multilevel"/>
    <w:tmpl w:val="F2B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835CA8"/>
    <w:multiLevelType w:val="multilevel"/>
    <w:tmpl w:val="DC1A6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102576">
    <w:abstractNumId w:val="19"/>
  </w:num>
  <w:num w:numId="2" w16cid:durableId="152305933">
    <w:abstractNumId w:val="13"/>
  </w:num>
  <w:num w:numId="3" w16cid:durableId="392966593">
    <w:abstractNumId w:val="27"/>
  </w:num>
  <w:num w:numId="4" w16cid:durableId="1747653604">
    <w:abstractNumId w:val="14"/>
  </w:num>
  <w:num w:numId="5" w16cid:durableId="310524762">
    <w:abstractNumId w:val="23"/>
  </w:num>
  <w:num w:numId="6" w16cid:durableId="229196633">
    <w:abstractNumId w:val="7"/>
  </w:num>
  <w:num w:numId="7" w16cid:durableId="1288778110">
    <w:abstractNumId w:val="24"/>
  </w:num>
  <w:num w:numId="8" w16cid:durableId="1995837191">
    <w:abstractNumId w:val="20"/>
  </w:num>
  <w:num w:numId="9" w16cid:durableId="1355350900">
    <w:abstractNumId w:val="0"/>
  </w:num>
  <w:num w:numId="10" w16cid:durableId="1579637184">
    <w:abstractNumId w:val="25"/>
  </w:num>
  <w:num w:numId="11" w16cid:durableId="1421827144">
    <w:abstractNumId w:val="22"/>
  </w:num>
  <w:num w:numId="12" w16cid:durableId="529605990">
    <w:abstractNumId w:val="3"/>
  </w:num>
  <w:num w:numId="13" w16cid:durableId="480465522">
    <w:abstractNumId w:val="21"/>
  </w:num>
  <w:num w:numId="14" w16cid:durableId="84032156">
    <w:abstractNumId w:val="8"/>
  </w:num>
  <w:num w:numId="15" w16cid:durableId="1785079775">
    <w:abstractNumId w:val="26"/>
  </w:num>
  <w:num w:numId="16" w16cid:durableId="354429083">
    <w:abstractNumId w:val="1"/>
  </w:num>
  <w:num w:numId="17" w16cid:durableId="1576207429">
    <w:abstractNumId w:val="6"/>
  </w:num>
  <w:num w:numId="18" w16cid:durableId="602617179">
    <w:abstractNumId w:val="17"/>
  </w:num>
  <w:num w:numId="19" w16cid:durableId="783040763">
    <w:abstractNumId w:val="16"/>
  </w:num>
  <w:num w:numId="20" w16cid:durableId="474376737">
    <w:abstractNumId w:val="2"/>
  </w:num>
  <w:num w:numId="21" w16cid:durableId="2133093134">
    <w:abstractNumId w:val="11"/>
  </w:num>
  <w:num w:numId="22" w16cid:durableId="1041979524">
    <w:abstractNumId w:val="4"/>
  </w:num>
  <w:num w:numId="23" w16cid:durableId="1428307032">
    <w:abstractNumId w:val="10"/>
  </w:num>
  <w:num w:numId="24" w16cid:durableId="1714305000">
    <w:abstractNumId w:val="12"/>
  </w:num>
  <w:num w:numId="25" w16cid:durableId="2008552781">
    <w:abstractNumId w:val="9"/>
  </w:num>
  <w:num w:numId="26" w16cid:durableId="594628657">
    <w:abstractNumId w:val="18"/>
  </w:num>
  <w:num w:numId="27" w16cid:durableId="1785270032">
    <w:abstractNumId w:val="15"/>
  </w:num>
  <w:num w:numId="28" w16cid:durableId="1041175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04"/>
    <w:rsid w:val="000309CE"/>
    <w:rsid w:val="00034B59"/>
    <w:rsid w:val="00165564"/>
    <w:rsid w:val="00190884"/>
    <w:rsid w:val="00210F63"/>
    <w:rsid w:val="00260F96"/>
    <w:rsid w:val="0029472F"/>
    <w:rsid w:val="002C111C"/>
    <w:rsid w:val="002E4396"/>
    <w:rsid w:val="00321ECA"/>
    <w:rsid w:val="0033176A"/>
    <w:rsid w:val="00402239"/>
    <w:rsid w:val="00503D3D"/>
    <w:rsid w:val="00534DC8"/>
    <w:rsid w:val="005F2A74"/>
    <w:rsid w:val="005F4380"/>
    <w:rsid w:val="006415ED"/>
    <w:rsid w:val="006656CB"/>
    <w:rsid w:val="006C5051"/>
    <w:rsid w:val="00762983"/>
    <w:rsid w:val="00765E32"/>
    <w:rsid w:val="007C6FAB"/>
    <w:rsid w:val="007C707E"/>
    <w:rsid w:val="008A418F"/>
    <w:rsid w:val="00910ED7"/>
    <w:rsid w:val="009373DA"/>
    <w:rsid w:val="009A1A49"/>
    <w:rsid w:val="009D043C"/>
    <w:rsid w:val="00A30894"/>
    <w:rsid w:val="00A71404"/>
    <w:rsid w:val="00A76D42"/>
    <w:rsid w:val="00B060BE"/>
    <w:rsid w:val="00B64BD6"/>
    <w:rsid w:val="00BB7984"/>
    <w:rsid w:val="00BC1632"/>
    <w:rsid w:val="00BD4A1D"/>
    <w:rsid w:val="00C40DBC"/>
    <w:rsid w:val="00C443FF"/>
    <w:rsid w:val="00C5596C"/>
    <w:rsid w:val="00C67EBC"/>
    <w:rsid w:val="00C86E72"/>
    <w:rsid w:val="00D25F78"/>
    <w:rsid w:val="00D71DA0"/>
    <w:rsid w:val="00D97FC8"/>
    <w:rsid w:val="00DB10B4"/>
    <w:rsid w:val="00DC6487"/>
    <w:rsid w:val="00F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2DA6"/>
  <w15:docId w15:val="{59842A9F-F33B-46C6-992B-40B4C61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39"/>
    <w:pPr>
      <w:ind w:left="720"/>
      <w:contextualSpacing/>
    </w:pPr>
  </w:style>
  <w:style w:type="paragraph" w:styleId="a4">
    <w:name w:val="No Spacing"/>
    <w:uiPriority w:val="1"/>
    <w:qFormat/>
    <w:rsid w:val="004022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088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Иванова</cp:lastModifiedBy>
  <cp:revision>27</cp:revision>
  <dcterms:created xsi:type="dcterms:W3CDTF">2025-01-12T16:43:00Z</dcterms:created>
  <dcterms:modified xsi:type="dcterms:W3CDTF">2025-03-18T15:52:00Z</dcterms:modified>
</cp:coreProperties>
</file>