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8E" w:rsidRPr="00275966" w:rsidRDefault="001D38CD" w:rsidP="000D393B">
      <w:pPr>
        <w:pStyle w:val="Style1"/>
        <w:widowControl/>
        <w:jc w:val="center"/>
        <w:rPr>
          <w:rStyle w:val="FontStyle11"/>
          <w:b/>
          <w:color w:val="943634" w:themeColor="accent2" w:themeShade="BF"/>
          <w:sz w:val="72"/>
          <w:szCs w:val="72"/>
        </w:rPr>
      </w:pPr>
      <w:r>
        <w:rPr>
          <w:rStyle w:val="FontStyle11"/>
          <w:b/>
          <w:color w:val="943634" w:themeColor="accent2" w:themeShade="BF"/>
          <w:sz w:val="72"/>
          <w:szCs w:val="72"/>
        </w:rPr>
        <w:t xml:space="preserve">Кризис  семи </w:t>
      </w:r>
      <w:r w:rsidR="0011388E" w:rsidRPr="00275966">
        <w:rPr>
          <w:rStyle w:val="FontStyle11"/>
          <w:b/>
          <w:color w:val="943634" w:themeColor="accent2" w:themeShade="BF"/>
          <w:sz w:val="72"/>
          <w:szCs w:val="72"/>
        </w:rPr>
        <w:t xml:space="preserve"> лет</w:t>
      </w:r>
    </w:p>
    <w:p w:rsidR="0011388E" w:rsidRPr="008C4FF6" w:rsidRDefault="0011388E" w:rsidP="000D393B">
      <w:pPr>
        <w:pStyle w:val="Style2"/>
        <w:widowControl/>
        <w:spacing w:before="125" w:line="240" w:lineRule="auto"/>
        <w:rPr>
          <w:rStyle w:val="FontStyle13"/>
          <w:sz w:val="26"/>
          <w:szCs w:val="26"/>
        </w:rPr>
      </w:pPr>
      <w:r w:rsidRPr="008C4FF6">
        <w:rPr>
          <w:rStyle w:val="FontStyle13"/>
          <w:sz w:val="26"/>
          <w:szCs w:val="26"/>
        </w:rPr>
        <w:t xml:space="preserve">       Возраст 6 — 7 лет — очередной критический период в жизни ребенка. Он знаменует собой переход на следующую стадию развития, формиров</w:t>
      </w:r>
      <w:r w:rsidRPr="008C4FF6">
        <w:rPr>
          <w:rStyle w:val="FontStyle13"/>
          <w:sz w:val="26"/>
          <w:szCs w:val="26"/>
        </w:rPr>
        <w:t>а</w:t>
      </w:r>
      <w:r w:rsidRPr="008C4FF6">
        <w:rPr>
          <w:rStyle w:val="FontStyle13"/>
          <w:sz w:val="26"/>
          <w:szCs w:val="26"/>
        </w:rPr>
        <w:t>ние готовности к обучению в школе.</w:t>
      </w:r>
      <w:r w:rsidR="00CE4443" w:rsidRPr="008C4FF6">
        <w:rPr>
          <w:b/>
          <w:bCs/>
          <w:i/>
          <w:sz w:val="26"/>
          <w:szCs w:val="26"/>
        </w:rPr>
        <w:t xml:space="preserve"> </w:t>
      </w:r>
      <w:r w:rsidR="00CE4443" w:rsidRPr="008C4FF6">
        <w:rPr>
          <w:i/>
          <w:sz w:val="26"/>
          <w:szCs w:val="26"/>
        </w:rPr>
        <w:t>Основная причина нового кризиса - возможности игры ребенком исчерпаны. Все дошкольное детство игра была</w:t>
      </w:r>
      <w:r w:rsidR="00CE4443" w:rsidRPr="008C4FF6">
        <w:rPr>
          <w:i/>
          <w:color w:val="000000"/>
          <w:sz w:val="26"/>
          <w:szCs w:val="26"/>
        </w:rPr>
        <w:t xml:space="preserve"> не просто самым любимым занятием - она была стимулом и условием их развития. Но рано или поздно наступает момент, когда персонажи и роли, игрушки и воображаемые ситуации уже не могут полностью удовлетв</w:t>
      </w:r>
      <w:r w:rsidR="00CE4443" w:rsidRPr="008C4FF6">
        <w:rPr>
          <w:i/>
          <w:color w:val="000000"/>
          <w:sz w:val="26"/>
          <w:szCs w:val="26"/>
        </w:rPr>
        <w:t>о</w:t>
      </w:r>
      <w:r w:rsidR="00CE4443" w:rsidRPr="008C4FF6">
        <w:rPr>
          <w:i/>
          <w:color w:val="000000"/>
          <w:sz w:val="26"/>
          <w:szCs w:val="26"/>
        </w:rPr>
        <w:t>рить потребность 6-7-летнего ребенка в познании окружающего мира. У ребенка возникает новая потребность узнать неявную, скрытую причину явлений и событий, научиться предвидеть и планировать результаты своих поступков</w:t>
      </w:r>
      <w:r w:rsidR="00CE4443" w:rsidRPr="008C4FF6">
        <w:rPr>
          <w:color w:val="000000"/>
          <w:sz w:val="26"/>
          <w:szCs w:val="26"/>
        </w:rPr>
        <w:t xml:space="preserve">. </w:t>
      </w:r>
      <w:r w:rsidRPr="008C4FF6">
        <w:rPr>
          <w:rStyle w:val="FontStyle13"/>
          <w:sz w:val="26"/>
          <w:szCs w:val="26"/>
        </w:rPr>
        <w:t>Кризис семи лет называют периодом рождения социал</w:t>
      </w:r>
      <w:r w:rsidRPr="008C4FF6">
        <w:rPr>
          <w:rStyle w:val="FontStyle13"/>
          <w:sz w:val="26"/>
          <w:szCs w:val="26"/>
        </w:rPr>
        <w:t>ь</w:t>
      </w:r>
      <w:r w:rsidRPr="008C4FF6">
        <w:rPr>
          <w:rStyle w:val="FontStyle13"/>
          <w:sz w:val="26"/>
          <w:szCs w:val="26"/>
        </w:rPr>
        <w:t>ного Я ребенка.</w:t>
      </w:r>
      <w:r w:rsidR="000D393B" w:rsidRPr="008C4FF6">
        <w:rPr>
          <w:color w:val="000000"/>
          <w:sz w:val="26"/>
          <w:szCs w:val="26"/>
        </w:rPr>
        <w:t xml:space="preserve"> </w:t>
      </w:r>
      <w:r w:rsidR="000D393B" w:rsidRPr="008C4FF6">
        <w:rPr>
          <w:i/>
          <w:color w:val="000000"/>
          <w:sz w:val="26"/>
          <w:szCs w:val="26"/>
        </w:rPr>
        <w:t>Во время кризиса семи лет собирается материал для п</w:t>
      </w:r>
      <w:r w:rsidR="000D393B" w:rsidRPr="008C4FF6">
        <w:rPr>
          <w:i/>
          <w:color w:val="000000"/>
          <w:sz w:val="26"/>
          <w:szCs w:val="26"/>
        </w:rPr>
        <w:t>о</w:t>
      </w:r>
      <w:r w:rsidR="000D393B" w:rsidRPr="008C4FF6">
        <w:rPr>
          <w:i/>
          <w:color w:val="000000"/>
          <w:sz w:val="26"/>
          <w:szCs w:val="26"/>
        </w:rPr>
        <w:t>строения собственного "Я": ребенок уже может "захотеть и не заплакать", "не бояться", "захотеть и понять, потом выучить".</w:t>
      </w:r>
    </w:p>
    <w:p w:rsidR="000D393B" w:rsidRPr="008C4FF6" w:rsidRDefault="00B62939" w:rsidP="000D393B">
      <w:pPr>
        <w:pStyle w:val="Style2"/>
        <w:widowControl/>
        <w:spacing w:before="58" w:line="240" w:lineRule="auto"/>
        <w:rPr>
          <w:rStyle w:val="FontStyle13"/>
          <w:sz w:val="26"/>
          <w:szCs w:val="26"/>
        </w:rPr>
      </w:pPr>
      <w:r>
        <w:rPr>
          <w:i/>
          <w:i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906145</wp:posOffset>
            </wp:positionV>
            <wp:extent cx="1849120" cy="22288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748" w:rsidRPr="008C4FF6">
        <w:rPr>
          <w:rStyle w:val="FontStyle13"/>
          <w:sz w:val="26"/>
          <w:szCs w:val="26"/>
        </w:rPr>
        <w:t xml:space="preserve">       </w:t>
      </w:r>
      <w:r w:rsidR="000D393B" w:rsidRPr="008C4FF6">
        <w:rPr>
          <w:i/>
          <w:color w:val="000000"/>
          <w:sz w:val="26"/>
          <w:szCs w:val="26"/>
        </w:rPr>
        <w:t>Именно на рубеже дошкольного и школьного возраста возникает сп</w:t>
      </w:r>
      <w:r w:rsidR="000D393B" w:rsidRPr="008C4FF6">
        <w:rPr>
          <w:i/>
          <w:color w:val="000000"/>
          <w:sz w:val="26"/>
          <w:szCs w:val="26"/>
        </w:rPr>
        <w:t>о</w:t>
      </w:r>
      <w:r w:rsidR="000D393B" w:rsidRPr="008C4FF6">
        <w:rPr>
          <w:i/>
          <w:color w:val="000000"/>
          <w:sz w:val="26"/>
          <w:szCs w:val="26"/>
        </w:rPr>
        <w:t>собность и потребность выполнять социальную роль. Такой желанной для ребенка ролью становится статус ученика. Учение олицетворяет для р</w:t>
      </w:r>
      <w:r w:rsidR="000D393B" w:rsidRPr="008C4FF6">
        <w:rPr>
          <w:i/>
          <w:color w:val="000000"/>
          <w:sz w:val="26"/>
          <w:szCs w:val="26"/>
        </w:rPr>
        <w:t>е</w:t>
      </w:r>
      <w:r w:rsidR="000D393B" w:rsidRPr="008C4FF6">
        <w:rPr>
          <w:i/>
          <w:color w:val="000000"/>
          <w:sz w:val="26"/>
          <w:szCs w:val="26"/>
        </w:rPr>
        <w:t>бенка новый, взрослый образ жизни.</w:t>
      </w:r>
      <w:r w:rsidR="000D393B" w:rsidRPr="008C4FF6">
        <w:rPr>
          <w:color w:val="000000"/>
          <w:sz w:val="26"/>
          <w:szCs w:val="26"/>
        </w:rPr>
        <w:t xml:space="preserve"> </w:t>
      </w:r>
    </w:p>
    <w:p w:rsidR="0011388E" w:rsidRDefault="000D393B" w:rsidP="000D393B">
      <w:pPr>
        <w:pStyle w:val="Style2"/>
        <w:widowControl/>
        <w:spacing w:before="58" w:line="240" w:lineRule="auto"/>
        <w:rPr>
          <w:rStyle w:val="FontStyle13"/>
          <w:sz w:val="26"/>
          <w:szCs w:val="26"/>
        </w:rPr>
      </w:pPr>
      <w:r w:rsidRPr="008C4FF6">
        <w:rPr>
          <w:rStyle w:val="FontStyle13"/>
          <w:sz w:val="26"/>
          <w:szCs w:val="26"/>
        </w:rPr>
        <w:t xml:space="preserve">       </w:t>
      </w:r>
      <w:r w:rsidR="0011388E" w:rsidRPr="008C4FF6">
        <w:rPr>
          <w:rStyle w:val="FontStyle13"/>
          <w:sz w:val="26"/>
          <w:szCs w:val="26"/>
        </w:rPr>
        <w:t>Поведение детей меняется: они нарушают пр</w:t>
      </w:r>
      <w:r w:rsidR="0011388E" w:rsidRPr="008C4FF6">
        <w:rPr>
          <w:rStyle w:val="FontStyle13"/>
          <w:sz w:val="26"/>
          <w:szCs w:val="26"/>
        </w:rPr>
        <w:t>а</w:t>
      </w:r>
      <w:r w:rsidR="0011388E" w:rsidRPr="008C4FF6">
        <w:rPr>
          <w:rStyle w:val="FontStyle13"/>
          <w:sz w:val="26"/>
          <w:szCs w:val="26"/>
        </w:rPr>
        <w:t>вила, становятся непослушными, упрямыми, — в р</w:t>
      </w:r>
      <w:r w:rsidR="0011388E" w:rsidRPr="008C4FF6">
        <w:rPr>
          <w:rStyle w:val="FontStyle13"/>
          <w:sz w:val="26"/>
          <w:szCs w:val="26"/>
        </w:rPr>
        <w:t>е</w:t>
      </w:r>
      <w:r w:rsidR="0011388E" w:rsidRPr="008C4FF6">
        <w:rPr>
          <w:rStyle w:val="FontStyle13"/>
          <w:sz w:val="26"/>
          <w:szCs w:val="26"/>
        </w:rPr>
        <w:t>зультате с ними бывает трудно справиться. С психологической точки зрения это закономерный, необходимый этап в развитии ребенка: он пробует себя в новых ситуациях, осваивает новые формы поведения. Вступая в пререкания и споры с родит</w:t>
      </w:r>
      <w:r w:rsidR="0011388E" w:rsidRPr="008C4FF6">
        <w:rPr>
          <w:rStyle w:val="FontStyle13"/>
          <w:sz w:val="26"/>
          <w:szCs w:val="26"/>
        </w:rPr>
        <w:t>е</w:t>
      </w:r>
      <w:r w:rsidR="0011388E" w:rsidRPr="008C4FF6">
        <w:rPr>
          <w:rStyle w:val="FontStyle13"/>
          <w:sz w:val="26"/>
          <w:szCs w:val="26"/>
        </w:rPr>
        <w:t>лями, он как бы примеряет на себя роль взрослого. Такие проявления — нор</w:t>
      </w:r>
      <w:r w:rsidR="0011388E" w:rsidRPr="008C4FF6">
        <w:rPr>
          <w:rStyle w:val="FontStyle13"/>
          <w:sz w:val="26"/>
          <w:szCs w:val="26"/>
        </w:rPr>
        <w:softHyphen/>
        <w:t>мальное явление, и вам сл</w:t>
      </w:r>
      <w:r w:rsidR="0011388E" w:rsidRPr="008C4FF6">
        <w:rPr>
          <w:rStyle w:val="FontStyle13"/>
          <w:sz w:val="26"/>
          <w:szCs w:val="26"/>
        </w:rPr>
        <w:t>е</w:t>
      </w:r>
      <w:r w:rsidR="0011388E" w:rsidRPr="008C4FF6">
        <w:rPr>
          <w:rStyle w:val="FontStyle13"/>
          <w:sz w:val="26"/>
          <w:szCs w:val="26"/>
        </w:rPr>
        <w:t>дует иметь это в виду.</w:t>
      </w:r>
    </w:p>
    <w:p w:rsidR="0011388E" w:rsidRPr="00275966" w:rsidRDefault="00514A30" w:rsidP="000D393B">
      <w:pPr>
        <w:pStyle w:val="Style3"/>
        <w:widowControl/>
        <w:spacing w:before="182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Ч</w:t>
      </w:r>
      <w:r w:rsidR="0011388E" w:rsidRPr="00275966">
        <w:rPr>
          <w:rStyle w:val="FontStyle12"/>
          <w:sz w:val="28"/>
          <w:szCs w:val="28"/>
        </w:rPr>
        <w:t>то происходит с ребенком в этот период?</w:t>
      </w:r>
    </w:p>
    <w:p w:rsidR="00CC1748" w:rsidRDefault="0011388E" w:rsidP="000D393B">
      <w:pPr>
        <w:pStyle w:val="Style4"/>
        <w:widowControl/>
        <w:numPr>
          <w:ilvl w:val="0"/>
          <w:numId w:val="1"/>
        </w:numPr>
        <w:spacing w:before="62" w:line="240" w:lineRule="auto"/>
        <w:ind w:left="567"/>
        <w:rPr>
          <w:rStyle w:val="FontStyle16"/>
          <w:sz w:val="24"/>
          <w:szCs w:val="24"/>
          <w:lang w:eastAsia="en-US"/>
        </w:rPr>
      </w:pPr>
      <w:r w:rsidRPr="00CC1748">
        <w:rPr>
          <w:rStyle w:val="FontStyle16"/>
          <w:sz w:val="24"/>
          <w:szCs w:val="24"/>
          <w:lang w:eastAsia="en-US"/>
        </w:rPr>
        <w:t>Ребенок начинает обобщать, осмысливать переживания, соответственно изменяется его поведе</w:t>
      </w:r>
      <w:r w:rsidR="00CC1748">
        <w:rPr>
          <w:rStyle w:val="FontStyle16"/>
          <w:sz w:val="24"/>
          <w:szCs w:val="24"/>
          <w:lang w:eastAsia="en-US"/>
        </w:rPr>
        <w:t xml:space="preserve">ние, </w:t>
      </w:r>
      <w:r w:rsidRPr="00CC1748">
        <w:rPr>
          <w:rStyle w:val="FontStyle16"/>
          <w:sz w:val="24"/>
          <w:szCs w:val="24"/>
          <w:lang w:eastAsia="en-US"/>
        </w:rPr>
        <w:t>исчезает непосредственность и импульсивность, свой</w:t>
      </w:r>
      <w:r w:rsidRPr="00CC1748">
        <w:rPr>
          <w:rStyle w:val="FontStyle16"/>
          <w:sz w:val="24"/>
          <w:szCs w:val="24"/>
          <w:lang w:eastAsia="en-US"/>
        </w:rPr>
        <w:softHyphen/>
        <w:t>ственная м</w:t>
      </w:r>
      <w:r w:rsidRPr="00CC1748">
        <w:rPr>
          <w:rStyle w:val="FontStyle16"/>
          <w:sz w:val="24"/>
          <w:szCs w:val="24"/>
          <w:lang w:eastAsia="en-US"/>
        </w:rPr>
        <w:t>а</w:t>
      </w:r>
      <w:r w:rsidRPr="00CC1748">
        <w:rPr>
          <w:rStyle w:val="FontStyle16"/>
          <w:sz w:val="24"/>
          <w:szCs w:val="24"/>
          <w:lang w:eastAsia="en-US"/>
        </w:rPr>
        <w:t>леньким детям.</w:t>
      </w:r>
    </w:p>
    <w:p w:rsidR="00CC1748" w:rsidRDefault="0011388E" w:rsidP="000D393B">
      <w:pPr>
        <w:pStyle w:val="Style4"/>
        <w:widowControl/>
        <w:numPr>
          <w:ilvl w:val="0"/>
          <w:numId w:val="1"/>
        </w:numPr>
        <w:spacing w:before="120" w:line="240" w:lineRule="auto"/>
        <w:ind w:left="567" w:hanging="357"/>
        <w:rPr>
          <w:rStyle w:val="FontStyle16"/>
          <w:sz w:val="24"/>
          <w:szCs w:val="24"/>
          <w:lang w:eastAsia="en-US"/>
        </w:rPr>
      </w:pPr>
      <w:r w:rsidRPr="00CC1748">
        <w:rPr>
          <w:rStyle w:val="FontStyle16"/>
          <w:sz w:val="24"/>
          <w:szCs w:val="24"/>
        </w:rPr>
        <w:t>Происходит и кардинальное измене</w:t>
      </w:r>
      <w:r w:rsidR="00CC1748">
        <w:rPr>
          <w:rStyle w:val="FontStyle16"/>
          <w:sz w:val="24"/>
          <w:szCs w:val="24"/>
        </w:rPr>
        <w:t>ние его самооценки. Если в 6</w:t>
      </w:r>
      <w:r w:rsidRPr="00CC1748">
        <w:rPr>
          <w:rStyle w:val="FontStyle16"/>
          <w:sz w:val="24"/>
          <w:szCs w:val="24"/>
        </w:rPr>
        <w:t xml:space="preserve"> лет детям сво</w:t>
      </w:r>
      <w:r w:rsidRPr="00CC1748">
        <w:rPr>
          <w:rStyle w:val="FontStyle16"/>
          <w:sz w:val="24"/>
          <w:szCs w:val="24"/>
        </w:rPr>
        <w:t>й</w:t>
      </w:r>
      <w:r w:rsidRPr="00CC1748">
        <w:rPr>
          <w:rStyle w:val="FontStyle16"/>
          <w:sz w:val="24"/>
          <w:szCs w:val="24"/>
        </w:rPr>
        <w:t>ст</w:t>
      </w:r>
      <w:r w:rsidR="00CC1748">
        <w:rPr>
          <w:rStyle w:val="FontStyle16"/>
          <w:sz w:val="24"/>
          <w:szCs w:val="24"/>
        </w:rPr>
        <w:t>венно только</w:t>
      </w:r>
      <w:r w:rsidRPr="00CC1748">
        <w:rPr>
          <w:rStyle w:val="FontStyle16"/>
          <w:sz w:val="24"/>
          <w:szCs w:val="24"/>
        </w:rPr>
        <w:t xml:space="preserve"> положител</w:t>
      </w:r>
      <w:r w:rsidR="00CC1748">
        <w:rPr>
          <w:rStyle w:val="FontStyle16"/>
          <w:sz w:val="24"/>
          <w:szCs w:val="24"/>
        </w:rPr>
        <w:t>ьное отношение к себе, то к 7</w:t>
      </w:r>
      <w:r w:rsidRPr="00CC1748">
        <w:rPr>
          <w:rStyle w:val="FontStyle16"/>
          <w:sz w:val="24"/>
          <w:szCs w:val="24"/>
        </w:rPr>
        <w:t xml:space="preserve"> годам самоо</w:t>
      </w:r>
      <w:r w:rsidRPr="00CC1748">
        <w:rPr>
          <w:rStyle w:val="FontStyle16"/>
          <w:sz w:val="24"/>
          <w:szCs w:val="24"/>
        </w:rPr>
        <w:softHyphen/>
        <w:t>ценка станови</w:t>
      </w:r>
      <w:r w:rsidRPr="00CC1748">
        <w:rPr>
          <w:rStyle w:val="FontStyle16"/>
          <w:sz w:val="24"/>
          <w:szCs w:val="24"/>
        </w:rPr>
        <w:t>т</w:t>
      </w:r>
      <w:r w:rsidRPr="00CC1748">
        <w:rPr>
          <w:rStyle w:val="FontStyle16"/>
          <w:sz w:val="24"/>
          <w:szCs w:val="24"/>
        </w:rPr>
        <w:t>ся более адекватной и дифференцированной.</w:t>
      </w:r>
    </w:p>
    <w:p w:rsidR="00CC1748" w:rsidRDefault="0011388E" w:rsidP="000D393B">
      <w:pPr>
        <w:pStyle w:val="Style4"/>
        <w:widowControl/>
        <w:numPr>
          <w:ilvl w:val="0"/>
          <w:numId w:val="1"/>
        </w:numPr>
        <w:spacing w:before="120" w:line="240" w:lineRule="auto"/>
        <w:ind w:left="567" w:hanging="357"/>
        <w:rPr>
          <w:rStyle w:val="FontStyle16"/>
          <w:sz w:val="24"/>
          <w:szCs w:val="24"/>
          <w:lang w:eastAsia="en-US"/>
        </w:rPr>
      </w:pPr>
      <w:r w:rsidRPr="00CC1748">
        <w:rPr>
          <w:rStyle w:val="FontStyle16"/>
          <w:sz w:val="24"/>
          <w:szCs w:val="24"/>
          <w:lang w:eastAsia="en-US"/>
        </w:rPr>
        <w:lastRenderedPageBreak/>
        <w:t>Возникает произвольность деятельности и поведения. Ребенок уже способен созна</w:t>
      </w:r>
      <w:r w:rsidRPr="00CC1748">
        <w:rPr>
          <w:rStyle w:val="FontStyle16"/>
          <w:sz w:val="24"/>
          <w:szCs w:val="24"/>
          <w:lang w:eastAsia="en-US"/>
        </w:rPr>
        <w:softHyphen/>
        <w:t>тельно управлять своим поведением, может осваивать правила.</w:t>
      </w:r>
    </w:p>
    <w:p w:rsidR="00CC1748" w:rsidRDefault="0011388E" w:rsidP="000D393B">
      <w:pPr>
        <w:pStyle w:val="Style4"/>
        <w:widowControl/>
        <w:numPr>
          <w:ilvl w:val="0"/>
          <w:numId w:val="1"/>
        </w:numPr>
        <w:spacing w:before="120" w:line="240" w:lineRule="auto"/>
        <w:ind w:left="567" w:hanging="357"/>
        <w:rPr>
          <w:rStyle w:val="FontStyle16"/>
          <w:sz w:val="24"/>
          <w:szCs w:val="24"/>
          <w:lang w:eastAsia="en-US"/>
        </w:rPr>
      </w:pPr>
      <w:r w:rsidRPr="00CC1748">
        <w:rPr>
          <w:rStyle w:val="FontStyle16"/>
          <w:sz w:val="24"/>
          <w:szCs w:val="24"/>
        </w:rPr>
        <w:t>Наблюдается рост познавательной активности, переход от игровой деятельности к учебной, формирование «внутренней позиции школьника». Внешне это проявляется в том, что ребенку уже скучно делать то, что он делал раньше, появляются новые и</w:t>
      </w:r>
      <w:r w:rsidRPr="00CC1748">
        <w:rPr>
          <w:rStyle w:val="FontStyle16"/>
          <w:sz w:val="24"/>
          <w:szCs w:val="24"/>
        </w:rPr>
        <w:t>н</w:t>
      </w:r>
      <w:r w:rsidRPr="00CC1748">
        <w:rPr>
          <w:rStyle w:val="FontStyle16"/>
          <w:sz w:val="24"/>
          <w:szCs w:val="24"/>
        </w:rPr>
        <w:t>тересы и устремления. Дети начинают мечтать о школе, выбиваются из режима де</w:t>
      </w:r>
      <w:r w:rsidRPr="00CC1748">
        <w:rPr>
          <w:rStyle w:val="FontStyle16"/>
          <w:sz w:val="24"/>
          <w:szCs w:val="24"/>
        </w:rPr>
        <w:t>т</w:t>
      </w:r>
      <w:r w:rsidRPr="00CC1748">
        <w:rPr>
          <w:rStyle w:val="FontStyle16"/>
          <w:sz w:val="24"/>
          <w:szCs w:val="24"/>
        </w:rPr>
        <w:t>ского сада, тяго</w:t>
      </w:r>
      <w:r w:rsidR="00CC1748">
        <w:rPr>
          <w:rStyle w:val="FontStyle16"/>
          <w:sz w:val="24"/>
          <w:szCs w:val="24"/>
        </w:rPr>
        <w:t>тятся обществом малышей</w:t>
      </w:r>
      <w:r w:rsidRPr="00CC1748">
        <w:rPr>
          <w:rStyle w:val="FontStyle16"/>
          <w:sz w:val="24"/>
          <w:szCs w:val="24"/>
        </w:rPr>
        <w:t>. Возникает потребность в приобретении новых знаний и умений.</w:t>
      </w:r>
    </w:p>
    <w:p w:rsidR="00CC1748" w:rsidRDefault="00CC1748" w:rsidP="00275966">
      <w:pPr>
        <w:pStyle w:val="Style4"/>
        <w:widowControl/>
        <w:numPr>
          <w:ilvl w:val="0"/>
          <w:numId w:val="1"/>
        </w:numPr>
        <w:spacing w:before="120" w:line="240" w:lineRule="auto"/>
        <w:ind w:left="567" w:hanging="357"/>
        <w:rPr>
          <w:rStyle w:val="FontStyle16"/>
          <w:sz w:val="24"/>
          <w:szCs w:val="24"/>
          <w:lang w:eastAsia="en-US"/>
        </w:rPr>
      </w:pPr>
      <w:r>
        <w:rPr>
          <w:rStyle w:val="FontStyle16"/>
          <w:sz w:val="24"/>
          <w:szCs w:val="24"/>
        </w:rPr>
        <w:t>И</w:t>
      </w:r>
      <w:r w:rsidR="0011388E" w:rsidRPr="00CC1748">
        <w:rPr>
          <w:rStyle w:val="FontStyle16"/>
          <w:sz w:val="24"/>
          <w:szCs w:val="24"/>
        </w:rPr>
        <w:t>зме</w:t>
      </w:r>
      <w:r>
        <w:rPr>
          <w:rStyle w:val="FontStyle16"/>
          <w:sz w:val="24"/>
          <w:szCs w:val="24"/>
        </w:rPr>
        <w:t>няются отношения</w:t>
      </w:r>
      <w:r w:rsidR="0011388E" w:rsidRPr="00CC1748">
        <w:rPr>
          <w:rStyle w:val="FontStyle16"/>
          <w:sz w:val="24"/>
          <w:szCs w:val="24"/>
        </w:rPr>
        <w:t xml:space="preserve"> со взрослыми — дети хотят большей самостоя</w:t>
      </w:r>
      <w:r w:rsidR="0011388E" w:rsidRPr="00CC1748">
        <w:rPr>
          <w:rStyle w:val="FontStyle16"/>
          <w:sz w:val="24"/>
          <w:szCs w:val="24"/>
        </w:rPr>
        <w:softHyphen/>
        <w:t>тельности, с</w:t>
      </w:r>
      <w:r w:rsidR="0011388E" w:rsidRPr="00CC1748">
        <w:rPr>
          <w:rStyle w:val="FontStyle16"/>
          <w:sz w:val="24"/>
          <w:szCs w:val="24"/>
        </w:rPr>
        <w:t>о</w:t>
      </w:r>
      <w:r w:rsidR="0011388E" w:rsidRPr="00CC1748">
        <w:rPr>
          <w:rStyle w:val="FontStyle16"/>
          <w:sz w:val="24"/>
          <w:szCs w:val="24"/>
        </w:rPr>
        <w:t>ответственно могут не выполнять привычные требования, но хорошо делать что-то по собственной инициативе. Нарастает заинтересованное отношение к посторонн</w:t>
      </w:r>
      <w:r w:rsidR="0011388E" w:rsidRPr="00CC1748">
        <w:rPr>
          <w:rStyle w:val="FontStyle16"/>
          <w:sz w:val="24"/>
          <w:szCs w:val="24"/>
        </w:rPr>
        <w:t>е</w:t>
      </w:r>
      <w:r w:rsidR="0011388E" w:rsidRPr="00CC1748">
        <w:rPr>
          <w:rStyle w:val="FontStyle16"/>
          <w:sz w:val="24"/>
          <w:szCs w:val="24"/>
        </w:rPr>
        <w:t>му взрослому.</w:t>
      </w:r>
    </w:p>
    <w:p w:rsidR="00275966" w:rsidRPr="00FC4CBF" w:rsidRDefault="0011388E" w:rsidP="00FC4CBF">
      <w:pPr>
        <w:pStyle w:val="Style4"/>
        <w:widowControl/>
        <w:numPr>
          <w:ilvl w:val="0"/>
          <w:numId w:val="1"/>
        </w:numPr>
        <w:spacing w:before="120" w:line="240" w:lineRule="auto"/>
        <w:ind w:left="567" w:hanging="357"/>
        <w:rPr>
          <w:rStyle w:val="FontStyle17"/>
          <w:b w:val="0"/>
          <w:bCs w:val="0"/>
          <w:lang w:eastAsia="en-US"/>
        </w:rPr>
      </w:pPr>
      <w:r w:rsidRPr="00CC1748">
        <w:rPr>
          <w:rStyle w:val="FontStyle16"/>
          <w:sz w:val="24"/>
          <w:szCs w:val="24"/>
          <w:lang w:eastAsia="en-US"/>
        </w:rPr>
        <w:t xml:space="preserve">Поведение ребенка </w:t>
      </w:r>
      <w:r w:rsidR="00CC1748">
        <w:rPr>
          <w:rStyle w:val="FontStyle16"/>
          <w:sz w:val="24"/>
          <w:szCs w:val="24"/>
          <w:lang w:eastAsia="en-US"/>
        </w:rPr>
        <w:t>нередко изменчиво</w:t>
      </w:r>
      <w:r w:rsidRPr="00CC1748">
        <w:rPr>
          <w:rStyle w:val="FontStyle16"/>
          <w:sz w:val="24"/>
          <w:szCs w:val="24"/>
          <w:lang w:eastAsia="en-US"/>
        </w:rPr>
        <w:t>. Могут наблюдаться споры, непослушание, капризы, упрямство, острая реакция на критику. Негативные проявления обычно наблюдаются в привычных условиях, в новых же для ребенка ситуациях они не встречаются.</w:t>
      </w:r>
    </w:p>
    <w:p w:rsidR="0011388E" w:rsidRPr="00275966" w:rsidRDefault="00CC1748" w:rsidP="000D393B">
      <w:pPr>
        <w:pStyle w:val="Style7"/>
        <w:widowControl/>
        <w:spacing w:before="187"/>
        <w:rPr>
          <w:rStyle w:val="FontStyle17"/>
          <w:i/>
          <w:sz w:val="28"/>
          <w:szCs w:val="28"/>
        </w:rPr>
      </w:pPr>
      <w:r w:rsidRPr="00275966">
        <w:rPr>
          <w:rStyle w:val="FontStyle17"/>
          <w:i/>
          <w:sz w:val="28"/>
          <w:szCs w:val="28"/>
        </w:rPr>
        <w:t>Что можете сделать вы как</w:t>
      </w:r>
      <w:r w:rsidR="0011388E" w:rsidRPr="00275966">
        <w:rPr>
          <w:rStyle w:val="FontStyle17"/>
          <w:i/>
          <w:sz w:val="28"/>
          <w:szCs w:val="28"/>
        </w:rPr>
        <w:t xml:space="preserve"> родители?</w:t>
      </w:r>
    </w:p>
    <w:p w:rsidR="0011388E" w:rsidRPr="00275966" w:rsidRDefault="00CC1748" w:rsidP="000D393B">
      <w:pPr>
        <w:pStyle w:val="Style2"/>
        <w:widowControl/>
        <w:spacing w:before="178" w:line="240" w:lineRule="auto"/>
        <w:rPr>
          <w:rStyle w:val="FontStyle13"/>
          <w:sz w:val="26"/>
          <w:szCs w:val="26"/>
        </w:rPr>
      </w:pPr>
      <w:r w:rsidRPr="00275966">
        <w:rPr>
          <w:rStyle w:val="FontStyle13"/>
          <w:sz w:val="26"/>
          <w:szCs w:val="26"/>
        </w:rPr>
        <w:t xml:space="preserve">       Для родителей этот</w:t>
      </w:r>
      <w:r w:rsidR="0011388E" w:rsidRPr="00275966">
        <w:rPr>
          <w:rStyle w:val="FontStyle13"/>
          <w:sz w:val="26"/>
          <w:szCs w:val="26"/>
        </w:rPr>
        <w:t xml:space="preserve"> период развития ребенка часто оказывается кризисом собственной системы воспитания, поскольку они, как правило, пытаются сохранить старые формы взаимодей</w:t>
      </w:r>
      <w:r w:rsidR="0011388E" w:rsidRPr="00275966">
        <w:rPr>
          <w:rStyle w:val="FontStyle13"/>
          <w:sz w:val="26"/>
          <w:szCs w:val="26"/>
        </w:rPr>
        <w:softHyphen/>
        <w:t>ствия, которые уже неэ</w:t>
      </w:r>
      <w:r w:rsidR="0011388E" w:rsidRPr="00275966">
        <w:rPr>
          <w:rStyle w:val="FontStyle13"/>
          <w:sz w:val="26"/>
          <w:szCs w:val="26"/>
        </w:rPr>
        <w:t>ф</w:t>
      </w:r>
      <w:r w:rsidR="0011388E" w:rsidRPr="00275966">
        <w:rPr>
          <w:rStyle w:val="FontStyle13"/>
          <w:sz w:val="26"/>
          <w:szCs w:val="26"/>
        </w:rPr>
        <w:t>фективны. Если удается найти новые продуктивные способы взаимодей</w:t>
      </w:r>
      <w:r w:rsidR="0011388E" w:rsidRPr="00275966">
        <w:rPr>
          <w:rStyle w:val="FontStyle13"/>
          <w:sz w:val="26"/>
          <w:szCs w:val="26"/>
        </w:rPr>
        <w:softHyphen/>
        <w:t>ствия с ребенком, выстроить «понимающие» отношения, то кризис ра</w:t>
      </w:r>
      <w:r w:rsidR="0011388E" w:rsidRPr="00275966">
        <w:rPr>
          <w:rStyle w:val="FontStyle13"/>
          <w:sz w:val="26"/>
          <w:szCs w:val="26"/>
        </w:rPr>
        <w:t>з</w:t>
      </w:r>
      <w:r w:rsidR="0011388E" w:rsidRPr="00275966">
        <w:rPr>
          <w:rStyle w:val="FontStyle13"/>
          <w:sz w:val="26"/>
          <w:szCs w:val="26"/>
        </w:rPr>
        <w:t>решается. Поэто</w:t>
      </w:r>
      <w:r w:rsidR="002A57DA" w:rsidRPr="00275966">
        <w:rPr>
          <w:rStyle w:val="FontStyle13"/>
          <w:sz w:val="26"/>
          <w:szCs w:val="26"/>
        </w:rPr>
        <w:t>му родителям желательно</w:t>
      </w:r>
      <w:r w:rsidR="0011388E" w:rsidRPr="00275966">
        <w:rPr>
          <w:rStyle w:val="FontStyle13"/>
          <w:sz w:val="26"/>
          <w:szCs w:val="26"/>
        </w:rPr>
        <w:t xml:space="preserve"> быть готовыми не только действовать, но и анализировать собственные действия.</w:t>
      </w:r>
    </w:p>
    <w:p w:rsidR="002A57DA" w:rsidRDefault="0011388E" w:rsidP="00B62939">
      <w:pPr>
        <w:pStyle w:val="Style8"/>
        <w:widowControl/>
        <w:numPr>
          <w:ilvl w:val="0"/>
          <w:numId w:val="2"/>
        </w:numPr>
        <w:spacing w:before="120" w:line="240" w:lineRule="auto"/>
        <w:ind w:left="426" w:hanging="357"/>
        <w:rPr>
          <w:rStyle w:val="FontStyle16"/>
          <w:sz w:val="24"/>
          <w:szCs w:val="24"/>
        </w:rPr>
      </w:pPr>
      <w:r w:rsidRPr="00CC1748">
        <w:rPr>
          <w:rStyle w:val="FontStyle16"/>
          <w:sz w:val="24"/>
          <w:szCs w:val="24"/>
        </w:rPr>
        <w:t>В этот период реб</w:t>
      </w:r>
      <w:r w:rsidR="002A57DA">
        <w:rPr>
          <w:rStyle w:val="FontStyle16"/>
          <w:sz w:val="24"/>
          <w:szCs w:val="24"/>
        </w:rPr>
        <w:t>енок нуждается</w:t>
      </w:r>
      <w:r w:rsidRPr="00CC1748">
        <w:rPr>
          <w:rStyle w:val="FontStyle16"/>
          <w:sz w:val="24"/>
          <w:szCs w:val="24"/>
        </w:rPr>
        <w:t xml:space="preserve"> в ответной реакции на свое поведение. Ему надо увидеть себя в новом качестве взрослого, поэтому он ожидает от вас реакции на свое новое поведение.</w:t>
      </w:r>
    </w:p>
    <w:p w:rsidR="00CE4443" w:rsidRDefault="0011388E" w:rsidP="00B62939">
      <w:pPr>
        <w:pStyle w:val="Style8"/>
        <w:widowControl/>
        <w:numPr>
          <w:ilvl w:val="0"/>
          <w:numId w:val="2"/>
        </w:numPr>
        <w:spacing w:before="120" w:line="240" w:lineRule="auto"/>
        <w:ind w:left="426" w:hanging="357"/>
        <w:rPr>
          <w:rStyle w:val="FontStyle16"/>
          <w:sz w:val="24"/>
          <w:szCs w:val="24"/>
        </w:rPr>
      </w:pPr>
      <w:r w:rsidRPr="002A57DA">
        <w:rPr>
          <w:rStyle w:val="FontStyle16"/>
          <w:sz w:val="24"/>
          <w:szCs w:val="24"/>
          <w:lang w:eastAsia="en-US"/>
        </w:rPr>
        <w:t>В поведении родителей по отношению к детям возможны две крайние стратегии: бе</w:t>
      </w:r>
      <w:r w:rsidRPr="002A57DA">
        <w:rPr>
          <w:rStyle w:val="FontStyle16"/>
          <w:sz w:val="24"/>
          <w:szCs w:val="24"/>
          <w:lang w:eastAsia="en-US"/>
        </w:rPr>
        <w:t>з</w:t>
      </w:r>
      <w:r w:rsidRPr="002A57DA">
        <w:rPr>
          <w:rStyle w:val="FontStyle16"/>
          <w:sz w:val="24"/>
          <w:szCs w:val="24"/>
          <w:lang w:eastAsia="en-US"/>
        </w:rPr>
        <w:t>условный запрет и полное попустительство. В первом случае ребенок лишается во</w:t>
      </w:r>
      <w:r w:rsidRPr="002A57DA">
        <w:rPr>
          <w:rStyle w:val="FontStyle16"/>
          <w:sz w:val="24"/>
          <w:szCs w:val="24"/>
          <w:lang w:eastAsia="en-US"/>
        </w:rPr>
        <w:t>з</w:t>
      </w:r>
      <w:r w:rsidRPr="002A57DA">
        <w:rPr>
          <w:rStyle w:val="FontStyle16"/>
          <w:sz w:val="24"/>
          <w:szCs w:val="24"/>
          <w:lang w:eastAsia="en-US"/>
        </w:rPr>
        <w:t xml:space="preserve">можности реально сделать что-то, оценить свои возможности, </w:t>
      </w:r>
      <w:proofErr w:type="gramStart"/>
      <w:r w:rsidRPr="002A57DA">
        <w:rPr>
          <w:rStyle w:val="FontStyle16"/>
          <w:sz w:val="24"/>
          <w:szCs w:val="24"/>
          <w:lang w:eastAsia="en-US"/>
        </w:rPr>
        <w:t>а</w:t>
      </w:r>
      <w:proofErr w:type="gramEnd"/>
      <w:r w:rsidRPr="002A57DA">
        <w:rPr>
          <w:rStyle w:val="FontStyle16"/>
          <w:sz w:val="24"/>
          <w:szCs w:val="24"/>
          <w:lang w:eastAsia="en-US"/>
        </w:rPr>
        <w:t xml:space="preserve"> следовательно, ра</w:t>
      </w:r>
      <w:r w:rsidRPr="002A57DA">
        <w:rPr>
          <w:rStyle w:val="FontStyle16"/>
          <w:sz w:val="24"/>
          <w:szCs w:val="24"/>
          <w:lang w:eastAsia="en-US"/>
        </w:rPr>
        <w:t>з</w:t>
      </w:r>
      <w:r w:rsidRPr="002A57DA">
        <w:rPr>
          <w:rStyle w:val="FontStyle16"/>
          <w:sz w:val="24"/>
          <w:szCs w:val="24"/>
          <w:lang w:eastAsia="en-US"/>
        </w:rPr>
        <w:t>виваться. Во втором он не может почувствовать границ, что тоже приводит к негати</w:t>
      </w:r>
      <w:r w:rsidRPr="002A57DA">
        <w:rPr>
          <w:rStyle w:val="FontStyle16"/>
          <w:sz w:val="24"/>
          <w:szCs w:val="24"/>
          <w:lang w:eastAsia="en-US"/>
        </w:rPr>
        <w:t>в</w:t>
      </w:r>
      <w:r w:rsidRPr="002A57DA">
        <w:rPr>
          <w:rStyle w:val="FontStyle16"/>
          <w:sz w:val="24"/>
          <w:szCs w:val="24"/>
          <w:lang w:eastAsia="en-US"/>
        </w:rPr>
        <w:t>ным результатам. Таким образом, обе эти стратегии неадекватны задачам развития ребенка. Пресечение действий ребенка не только нерезультативно, но и вредно. Чему бы ни учился ребенок, он должен чувствовать важность и нужность своих занятий, приобретать уверенность в себе, тогда в дальнейшей жизни он будет вести себя ув</w:t>
      </w:r>
      <w:r w:rsidRPr="002A57DA">
        <w:rPr>
          <w:rStyle w:val="FontStyle16"/>
          <w:sz w:val="24"/>
          <w:szCs w:val="24"/>
          <w:lang w:eastAsia="en-US"/>
        </w:rPr>
        <w:t>е</w:t>
      </w:r>
      <w:r w:rsidRPr="002A57DA">
        <w:rPr>
          <w:rStyle w:val="FontStyle16"/>
          <w:sz w:val="24"/>
          <w:szCs w:val="24"/>
          <w:lang w:eastAsia="en-US"/>
        </w:rPr>
        <w:t>ренно и адекватно, сможет непринужденно и эффективно использовать свои навыки и интеллект. Однако в жизни каждого ребенка обязательно должны быть правила (огр</w:t>
      </w:r>
      <w:r w:rsidRPr="002A57DA">
        <w:rPr>
          <w:rStyle w:val="FontStyle16"/>
          <w:sz w:val="24"/>
          <w:szCs w:val="24"/>
          <w:lang w:eastAsia="en-US"/>
        </w:rPr>
        <w:t>а</w:t>
      </w:r>
      <w:r w:rsidRPr="002A57DA">
        <w:rPr>
          <w:rStyle w:val="FontStyle16"/>
          <w:sz w:val="24"/>
          <w:szCs w:val="24"/>
          <w:lang w:eastAsia="en-US"/>
        </w:rPr>
        <w:t>ничения, требования, запреты). При этом правил не должно быть слишком много, и они должны быть гибкими.</w:t>
      </w:r>
    </w:p>
    <w:p w:rsidR="00CE4443" w:rsidRDefault="00CE4443" w:rsidP="00B62939">
      <w:pPr>
        <w:pStyle w:val="Style8"/>
        <w:widowControl/>
        <w:numPr>
          <w:ilvl w:val="0"/>
          <w:numId w:val="2"/>
        </w:numPr>
        <w:spacing w:before="120" w:line="240" w:lineRule="auto"/>
        <w:ind w:left="426" w:hanging="35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  <w:lang w:eastAsia="en-US"/>
        </w:rPr>
        <w:lastRenderedPageBreak/>
        <w:t>В</w:t>
      </w:r>
      <w:r w:rsidR="0011388E" w:rsidRPr="00CE4443">
        <w:rPr>
          <w:rStyle w:val="FontStyle16"/>
          <w:sz w:val="24"/>
          <w:szCs w:val="24"/>
          <w:lang w:eastAsia="en-US"/>
        </w:rPr>
        <w:t xml:space="preserve"> связи с выходом ребенка на новый уровень развития вам следует пересмотреть свои требования, постепенно расширяя зону его самостоятельности, разрешая ребенку п</w:t>
      </w:r>
      <w:r w:rsidR="0011388E" w:rsidRPr="00CE4443">
        <w:rPr>
          <w:rStyle w:val="FontStyle16"/>
          <w:sz w:val="24"/>
          <w:szCs w:val="24"/>
          <w:lang w:eastAsia="en-US"/>
        </w:rPr>
        <w:t>о</w:t>
      </w:r>
      <w:r w:rsidR="0011388E" w:rsidRPr="00CE4443">
        <w:rPr>
          <w:rStyle w:val="FontStyle16"/>
          <w:sz w:val="24"/>
          <w:szCs w:val="24"/>
          <w:lang w:eastAsia="en-US"/>
        </w:rPr>
        <w:t>ступать по его собственному усмотрению или желанию. Не следует вмешиваться в д</w:t>
      </w:r>
      <w:r w:rsidR="0011388E" w:rsidRPr="00CE4443">
        <w:rPr>
          <w:rStyle w:val="FontStyle16"/>
          <w:sz w:val="24"/>
          <w:szCs w:val="24"/>
          <w:lang w:eastAsia="en-US"/>
        </w:rPr>
        <w:t>е</w:t>
      </w:r>
      <w:r w:rsidR="0011388E" w:rsidRPr="00CE4443">
        <w:rPr>
          <w:rStyle w:val="FontStyle16"/>
          <w:sz w:val="24"/>
          <w:szCs w:val="24"/>
          <w:lang w:eastAsia="en-US"/>
        </w:rPr>
        <w:t>ло, которым занят ребенок, если он не просит о помощи. Постепенно, но неуклонно снимайте с себя заботу и ответственность за личные дела вашего ребенка и перед</w:t>
      </w:r>
      <w:r w:rsidR="0011388E" w:rsidRPr="00CE4443">
        <w:rPr>
          <w:rStyle w:val="FontStyle16"/>
          <w:sz w:val="24"/>
          <w:szCs w:val="24"/>
          <w:lang w:eastAsia="en-US"/>
        </w:rPr>
        <w:t>а</w:t>
      </w:r>
      <w:r w:rsidR="0011388E" w:rsidRPr="00CE4443">
        <w:rPr>
          <w:rStyle w:val="FontStyle16"/>
          <w:sz w:val="24"/>
          <w:szCs w:val="24"/>
          <w:lang w:eastAsia="en-US"/>
        </w:rPr>
        <w:t>вайте их ему. Позволяйте ребенку сталкиваться с отрицательными последствиями св</w:t>
      </w:r>
      <w:r w:rsidR="0011388E" w:rsidRPr="00CE4443">
        <w:rPr>
          <w:rStyle w:val="FontStyle16"/>
          <w:sz w:val="24"/>
          <w:szCs w:val="24"/>
          <w:lang w:eastAsia="en-US"/>
        </w:rPr>
        <w:t>о</w:t>
      </w:r>
      <w:r w:rsidR="0011388E" w:rsidRPr="00CE4443">
        <w:rPr>
          <w:rStyle w:val="FontStyle16"/>
          <w:sz w:val="24"/>
          <w:szCs w:val="24"/>
          <w:lang w:eastAsia="en-US"/>
        </w:rPr>
        <w:t>их действий (или своего бездействия). Только тогда он будет взрослеть и становиться сознательным.</w:t>
      </w:r>
    </w:p>
    <w:p w:rsidR="00CE4443" w:rsidRDefault="0011388E" w:rsidP="00B62939">
      <w:pPr>
        <w:pStyle w:val="Style8"/>
        <w:widowControl/>
        <w:numPr>
          <w:ilvl w:val="0"/>
          <w:numId w:val="2"/>
        </w:numPr>
        <w:spacing w:before="120" w:line="240" w:lineRule="auto"/>
        <w:ind w:left="426" w:hanging="357"/>
        <w:rPr>
          <w:rStyle w:val="FontStyle16"/>
          <w:sz w:val="24"/>
          <w:szCs w:val="24"/>
        </w:rPr>
      </w:pPr>
      <w:r w:rsidRPr="00CE4443">
        <w:rPr>
          <w:rStyle w:val="FontStyle16"/>
          <w:sz w:val="24"/>
          <w:szCs w:val="24"/>
        </w:rPr>
        <w:t>Предоставляйте ребенку возможности для новых видов деятельности. Можно предл</w:t>
      </w:r>
      <w:r w:rsidRPr="00CE4443">
        <w:rPr>
          <w:rStyle w:val="FontStyle16"/>
          <w:sz w:val="24"/>
          <w:szCs w:val="24"/>
        </w:rPr>
        <w:t>а</w:t>
      </w:r>
      <w:r w:rsidRPr="00CE4443">
        <w:rPr>
          <w:rStyle w:val="FontStyle16"/>
          <w:sz w:val="24"/>
          <w:szCs w:val="24"/>
        </w:rPr>
        <w:t>гать новые формы занятий, новые обязанности. Расширение сферы интересов ребенка нуждается в поощрении. Следует поддерживать интерес ребенка к миру людей и в</w:t>
      </w:r>
      <w:r w:rsidRPr="00CE4443">
        <w:rPr>
          <w:rStyle w:val="FontStyle16"/>
          <w:sz w:val="24"/>
          <w:szCs w:val="24"/>
        </w:rPr>
        <w:t>е</w:t>
      </w:r>
      <w:r w:rsidRPr="00CE4443">
        <w:rPr>
          <w:rStyle w:val="FontStyle16"/>
          <w:sz w:val="24"/>
          <w:szCs w:val="24"/>
        </w:rPr>
        <w:t>щей, давать ему пищу для развития (походы в музеи, на экскурсии).</w:t>
      </w:r>
    </w:p>
    <w:p w:rsidR="00CE4443" w:rsidRDefault="0011388E" w:rsidP="00B62939">
      <w:pPr>
        <w:pStyle w:val="Style8"/>
        <w:widowControl/>
        <w:numPr>
          <w:ilvl w:val="0"/>
          <w:numId w:val="2"/>
        </w:numPr>
        <w:spacing w:before="120" w:line="240" w:lineRule="auto"/>
        <w:ind w:left="426" w:hanging="357"/>
        <w:rPr>
          <w:rStyle w:val="FontStyle16"/>
          <w:sz w:val="24"/>
          <w:szCs w:val="24"/>
        </w:rPr>
      </w:pPr>
      <w:r w:rsidRPr="00CE4443">
        <w:rPr>
          <w:rStyle w:val="FontStyle16"/>
          <w:sz w:val="24"/>
          <w:szCs w:val="24"/>
          <w:lang w:eastAsia="en-US"/>
        </w:rPr>
        <w:t>В этом возрасте уже возможны словесные формы помощи ребенку. Полезно обсу</w:t>
      </w:r>
      <w:r w:rsidRPr="00CE4443">
        <w:rPr>
          <w:rStyle w:val="FontStyle16"/>
          <w:sz w:val="24"/>
          <w:szCs w:val="24"/>
          <w:lang w:eastAsia="en-US"/>
        </w:rPr>
        <w:t>ж</w:t>
      </w:r>
      <w:r w:rsidRPr="00CE4443">
        <w:rPr>
          <w:rStyle w:val="FontStyle16"/>
          <w:sz w:val="24"/>
          <w:szCs w:val="24"/>
          <w:lang w:eastAsia="en-US"/>
        </w:rPr>
        <w:t>дать с ним его требования и желания, это дает ему возможность воссоздать действия в словах, не проигрывая их в реальности. Конструктивный диалог с ребенком, пред</w:t>
      </w:r>
      <w:r w:rsidRPr="00CE4443">
        <w:rPr>
          <w:rStyle w:val="FontStyle16"/>
          <w:sz w:val="24"/>
          <w:szCs w:val="24"/>
          <w:lang w:eastAsia="en-US"/>
        </w:rPr>
        <w:t>о</w:t>
      </w:r>
      <w:r w:rsidRPr="00CE4443">
        <w:rPr>
          <w:rStyle w:val="FontStyle16"/>
          <w:sz w:val="24"/>
          <w:szCs w:val="24"/>
          <w:lang w:eastAsia="en-US"/>
        </w:rPr>
        <w:t>ставление ему возможности высказать свое мнение — одна из форм адекватной р</w:t>
      </w:r>
      <w:r w:rsidRPr="00CE4443">
        <w:rPr>
          <w:rStyle w:val="FontStyle16"/>
          <w:sz w:val="24"/>
          <w:szCs w:val="24"/>
          <w:lang w:eastAsia="en-US"/>
        </w:rPr>
        <w:t>е</w:t>
      </w:r>
      <w:r w:rsidRPr="00CE4443">
        <w:rPr>
          <w:rStyle w:val="FontStyle16"/>
          <w:sz w:val="24"/>
          <w:szCs w:val="24"/>
          <w:lang w:eastAsia="en-US"/>
        </w:rPr>
        <w:t>акции взрослого на изменившееся поведение ребенка. При негативизме следует сп</w:t>
      </w:r>
      <w:r w:rsidRPr="00CE4443">
        <w:rPr>
          <w:rStyle w:val="FontStyle16"/>
          <w:sz w:val="24"/>
          <w:szCs w:val="24"/>
          <w:lang w:eastAsia="en-US"/>
        </w:rPr>
        <w:t>о</w:t>
      </w:r>
      <w:r w:rsidRPr="00CE4443">
        <w:rPr>
          <w:rStyle w:val="FontStyle16"/>
          <w:sz w:val="24"/>
          <w:szCs w:val="24"/>
          <w:lang w:eastAsia="en-US"/>
        </w:rPr>
        <w:t>койно и твердо настаивать на семейных требованиях, объясняя ребенку, почему во</w:t>
      </w:r>
      <w:r w:rsidRPr="00CE4443">
        <w:rPr>
          <w:rStyle w:val="FontStyle16"/>
          <w:sz w:val="24"/>
          <w:szCs w:val="24"/>
          <w:lang w:eastAsia="en-US"/>
        </w:rPr>
        <w:t>з</w:t>
      </w:r>
      <w:r w:rsidRPr="00CE4443">
        <w:rPr>
          <w:rStyle w:val="FontStyle16"/>
          <w:sz w:val="24"/>
          <w:szCs w:val="24"/>
          <w:lang w:eastAsia="en-US"/>
        </w:rPr>
        <w:t>никли такие правила. В некоторых случаях можно просто коротко сказать: «Так прин</w:t>
      </w:r>
      <w:r w:rsidRPr="00CE4443">
        <w:rPr>
          <w:rStyle w:val="FontStyle16"/>
          <w:sz w:val="24"/>
          <w:szCs w:val="24"/>
          <w:lang w:eastAsia="en-US"/>
        </w:rPr>
        <w:t>я</w:t>
      </w:r>
      <w:r w:rsidRPr="00CE4443">
        <w:rPr>
          <w:rStyle w:val="FontStyle16"/>
          <w:sz w:val="24"/>
          <w:szCs w:val="24"/>
          <w:lang w:eastAsia="en-US"/>
        </w:rPr>
        <w:t>то».</w:t>
      </w:r>
    </w:p>
    <w:p w:rsidR="0011388E" w:rsidRDefault="00B62939" w:rsidP="00275966">
      <w:pPr>
        <w:pStyle w:val="Style8"/>
        <w:widowControl/>
        <w:numPr>
          <w:ilvl w:val="0"/>
          <w:numId w:val="2"/>
        </w:numPr>
        <w:spacing w:before="120" w:line="240" w:lineRule="auto"/>
        <w:ind w:left="567" w:hanging="357"/>
        <w:rPr>
          <w:rStyle w:val="FontStyle16"/>
          <w:sz w:val="24"/>
          <w:szCs w:val="24"/>
        </w:rPr>
      </w:pPr>
      <w:r>
        <w:rPr>
          <w:noProof/>
          <w:spacing w:val="-1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336550</wp:posOffset>
            </wp:positionV>
            <wp:extent cx="3073400" cy="231140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88E" w:rsidRPr="00CE4443">
        <w:rPr>
          <w:rStyle w:val="FontStyle16"/>
          <w:sz w:val="24"/>
          <w:szCs w:val="24"/>
          <w:lang w:eastAsia="en-US"/>
        </w:rPr>
        <w:t>Предоставляйте ребенку возможность позаботиться о вас, тогда он вырастет более чутким к нуждам других.</w:t>
      </w:r>
    </w:p>
    <w:p w:rsidR="000D393B" w:rsidRPr="00CE4443" w:rsidRDefault="000D393B" w:rsidP="00B62939">
      <w:pPr>
        <w:pStyle w:val="Style8"/>
        <w:widowControl/>
        <w:numPr>
          <w:ilvl w:val="0"/>
          <w:numId w:val="2"/>
        </w:numPr>
        <w:spacing w:before="120" w:line="240" w:lineRule="auto"/>
        <w:ind w:left="426" w:hanging="357"/>
        <w:rPr>
          <w:rStyle w:val="FontStyle16"/>
          <w:sz w:val="24"/>
          <w:szCs w:val="24"/>
        </w:rPr>
      </w:pPr>
      <w:r w:rsidRPr="000D393B">
        <w:rPr>
          <w:color w:val="000000"/>
        </w:rPr>
        <w:t>Если вы заметите, что ребенок охл</w:t>
      </w:r>
      <w:r w:rsidRPr="000D393B">
        <w:rPr>
          <w:color w:val="000000"/>
        </w:rPr>
        <w:t>а</w:t>
      </w:r>
      <w:r w:rsidRPr="000D393B">
        <w:rPr>
          <w:color w:val="000000"/>
        </w:rPr>
        <w:t>дел к играм и забавам, дайте ему книги, тем самым вы дадите ему то</w:t>
      </w:r>
      <w:r w:rsidRPr="000D393B">
        <w:rPr>
          <w:color w:val="000000"/>
        </w:rPr>
        <w:t>л</w:t>
      </w:r>
      <w:r w:rsidRPr="000D393B">
        <w:rPr>
          <w:color w:val="000000"/>
        </w:rPr>
        <w:t>чок к дальнейшему развитию. Теперь оно будет направлено на получение новых знаний и на умение контрол</w:t>
      </w:r>
      <w:r w:rsidRPr="000D393B">
        <w:rPr>
          <w:color w:val="000000"/>
        </w:rPr>
        <w:t>и</w:t>
      </w:r>
      <w:r w:rsidRPr="000D393B">
        <w:rPr>
          <w:color w:val="000000"/>
        </w:rPr>
        <w:t>ровать свое поведение. Ребенок вновь обретет желание подчиняться взрослым, слушаться их, но теперь в новой ситуации - в учебной деятел</w:t>
      </w:r>
      <w:r w:rsidRPr="000D393B">
        <w:rPr>
          <w:color w:val="000000"/>
        </w:rPr>
        <w:t>ь</w:t>
      </w:r>
      <w:r w:rsidRPr="000D393B">
        <w:rPr>
          <w:color w:val="000000"/>
        </w:rPr>
        <w:t>ности.</w:t>
      </w:r>
    </w:p>
    <w:p w:rsidR="0011388E" w:rsidRDefault="00275966" w:rsidP="00B62939">
      <w:pPr>
        <w:pStyle w:val="Style5"/>
        <w:widowControl/>
        <w:spacing w:before="182" w:line="240" w:lineRule="auto"/>
        <w:rPr>
          <w:rStyle w:val="FontStyle16"/>
          <w:i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</w:t>
      </w:r>
      <w:r w:rsidR="0011388E" w:rsidRPr="00275966">
        <w:rPr>
          <w:rStyle w:val="FontStyle16"/>
          <w:i/>
          <w:sz w:val="24"/>
          <w:szCs w:val="24"/>
        </w:rPr>
        <w:t>Таким образом, как и в предыдущие кризисы развития, стара</w:t>
      </w:r>
      <w:r w:rsidR="00CE4443" w:rsidRPr="00275966">
        <w:rPr>
          <w:rStyle w:val="FontStyle16"/>
          <w:i/>
          <w:sz w:val="24"/>
          <w:szCs w:val="24"/>
        </w:rPr>
        <w:t>йтесь</w:t>
      </w:r>
      <w:r w:rsidR="0011388E" w:rsidRPr="00275966">
        <w:rPr>
          <w:rStyle w:val="FontStyle16"/>
          <w:i/>
          <w:sz w:val="24"/>
          <w:szCs w:val="24"/>
        </w:rPr>
        <w:t xml:space="preserve"> эмоционально поддерживать ребенка, не отказывать ему в помощи, но пресекать неприемлемое пов</w:t>
      </w:r>
      <w:r w:rsidR="0011388E" w:rsidRPr="00275966">
        <w:rPr>
          <w:rStyle w:val="FontStyle16"/>
          <w:i/>
          <w:sz w:val="24"/>
          <w:szCs w:val="24"/>
        </w:rPr>
        <w:t>е</w:t>
      </w:r>
      <w:r w:rsidR="0011388E" w:rsidRPr="00275966">
        <w:rPr>
          <w:rStyle w:val="FontStyle16"/>
          <w:i/>
          <w:sz w:val="24"/>
          <w:szCs w:val="24"/>
        </w:rPr>
        <w:t>дение. Это помогает ребенку найти свое место в изменяющихся условиях жизни.</w:t>
      </w:r>
    </w:p>
    <w:p w:rsidR="00514A30" w:rsidRDefault="00514A30" w:rsidP="00514A30">
      <w:pPr>
        <w:pStyle w:val="a9"/>
        <w:rPr>
          <w:rFonts w:cstheme="minorHAnsi"/>
        </w:rPr>
      </w:pPr>
    </w:p>
    <w:p w:rsidR="00514A30" w:rsidRDefault="00514A30" w:rsidP="00514A30">
      <w:pPr>
        <w:rPr>
          <w:rFonts w:ascii="Lucida Sans Unicode" w:hAnsi="Lucida Sans Unicode" w:cs="Times New Roman"/>
        </w:rPr>
      </w:pPr>
    </w:p>
    <w:p w:rsidR="00C97610" w:rsidRDefault="00C97610" w:rsidP="00514A30"/>
    <w:p w:rsidR="00514A30" w:rsidRPr="00B62939" w:rsidRDefault="00514A30" w:rsidP="00514A30">
      <w:pPr>
        <w:rPr>
          <w:i/>
          <w:spacing w:val="-10"/>
        </w:rPr>
      </w:pPr>
      <w:bookmarkStart w:id="0" w:name="_GoBack"/>
      <w:bookmarkEnd w:id="0"/>
      <w:r>
        <w:rPr>
          <w:sz w:val="16"/>
          <w:szCs w:val="16"/>
        </w:rPr>
        <w:t>Педагог-психолог МДОАУ  црр-д/с «Аленький цветочек»  Каракотова Елена Викторовна</w:t>
      </w:r>
    </w:p>
    <w:sectPr w:rsidR="00514A30" w:rsidRPr="00B62939" w:rsidSect="00B62939">
      <w:footerReference w:type="default" r:id="rId11"/>
      <w:pgSz w:w="11906" w:h="16838"/>
      <w:pgMar w:top="1276" w:right="1274" w:bottom="1276" w:left="1276" w:header="708" w:footer="794" w:gutter="0"/>
      <w:pgBorders w:offsetFrom="page">
        <w:top w:val="flowersBlockPrint" w:sz="31" w:space="24" w:color="B2A1C7" w:themeColor="accent4" w:themeTint="99"/>
        <w:left w:val="flowersBlockPrint" w:sz="31" w:space="24" w:color="B2A1C7" w:themeColor="accent4" w:themeTint="99"/>
        <w:bottom w:val="flowersBlockPrint" w:sz="31" w:space="24" w:color="B2A1C7" w:themeColor="accent4" w:themeTint="99"/>
        <w:right w:val="flowersBlockPrint" w:sz="31" w:space="24" w:color="B2A1C7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37" w:rsidRDefault="000C7937" w:rsidP="00B62939">
      <w:pPr>
        <w:spacing w:after="0" w:line="240" w:lineRule="auto"/>
      </w:pPr>
      <w:r>
        <w:separator/>
      </w:r>
    </w:p>
  </w:endnote>
  <w:endnote w:type="continuationSeparator" w:id="0">
    <w:p w:rsidR="000C7937" w:rsidRDefault="000C7937" w:rsidP="00B6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39" w:rsidRDefault="00B62939" w:rsidP="00B62939">
    <w:pPr>
      <w:pStyle w:val="a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37" w:rsidRDefault="000C7937" w:rsidP="00B62939">
      <w:pPr>
        <w:spacing w:after="0" w:line="240" w:lineRule="auto"/>
      </w:pPr>
      <w:r>
        <w:separator/>
      </w:r>
    </w:p>
  </w:footnote>
  <w:footnote w:type="continuationSeparator" w:id="0">
    <w:p w:rsidR="000C7937" w:rsidRDefault="000C7937" w:rsidP="00B6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A3C74"/>
    <w:multiLevelType w:val="hybridMultilevel"/>
    <w:tmpl w:val="6C2C4D36"/>
    <w:lvl w:ilvl="0" w:tplc="97F2C1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646FD"/>
    <w:multiLevelType w:val="hybridMultilevel"/>
    <w:tmpl w:val="C6D8FBBE"/>
    <w:lvl w:ilvl="0" w:tplc="6CE29A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88E"/>
    <w:rsid w:val="000C7937"/>
    <w:rsid w:val="000D393B"/>
    <w:rsid w:val="0011388E"/>
    <w:rsid w:val="001D38CD"/>
    <w:rsid w:val="00275966"/>
    <w:rsid w:val="002A57DA"/>
    <w:rsid w:val="003315FD"/>
    <w:rsid w:val="00393C67"/>
    <w:rsid w:val="003B38EA"/>
    <w:rsid w:val="00514A30"/>
    <w:rsid w:val="008C4FF6"/>
    <w:rsid w:val="009A222C"/>
    <w:rsid w:val="00A113D6"/>
    <w:rsid w:val="00B62939"/>
    <w:rsid w:val="00BD0866"/>
    <w:rsid w:val="00C346EF"/>
    <w:rsid w:val="00C97610"/>
    <w:rsid w:val="00CC1748"/>
    <w:rsid w:val="00CC6CA0"/>
    <w:rsid w:val="00CE4443"/>
    <w:rsid w:val="00E435F3"/>
    <w:rsid w:val="00F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1388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1388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1388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1388E"/>
    <w:pPr>
      <w:widowControl w:val="0"/>
      <w:autoSpaceDE w:val="0"/>
      <w:autoSpaceDN w:val="0"/>
      <w:adjustRightInd w:val="0"/>
      <w:spacing w:after="0" w:line="276" w:lineRule="exact"/>
      <w:ind w:hanging="538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1388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1388E"/>
    <w:pPr>
      <w:widowControl w:val="0"/>
      <w:autoSpaceDE w:val="0"/>
      <w:autoSpaceDN w:val="0"/>
      <w:adjustRightInd w:val="0"/>
      <w:spacing w:after="0" w:line="278" w:lineRule="exact"/>
      <w:ind w:hanging="576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1388E"/>
    <w:rPr>
      <w:rFonts w:ascii="Segoe UI" w:hAnsi="Segoe UI" w:cs="Segoe UI"/>
      <w:spacing w:val="-20"/>
      <w:sz w:val="46"/>
      <w:szCs w:val="46"/>
    </w:rPr>
  </w:style>
  <w:style w:type="character" w:customStyle="1" w:styleId="FontStyle12">
    <w:name w:val="Font Style12"/>
    <w:basedOn w:val="a0"/>
    <w:uiPriority w:val="99"/>
    <w:rsid w:val="0011388E"/>
    <w:rPr>
      <w:rFonts w:ascii="Segoe UI" w:hAnsi="Segoe UI" w:cs="Segoe UI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11388E"/>
    <w:rPr>
      <w:rFonts w:ascii="Segoe UI" w:hAnsi="Segoe UI" w:cs="Segoe UI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11388E"/>
    <w:rPr>
      <w:rFonts w:ascii="Segoe UI" w:hAnsi="Segoe UI" w:cs="Segoe UI"/>
      <w:b/>
      <w:bCs/>
      <w:spacing w:val="-10"/>
      <w:sz w:val="38"/>
      <w:szCs w:val="38"/>
    </w:rPr>
  </w:style>
  <w:style w:type="character" w:customStyle="1" w:styleId="FontStyle15">
    <w:name w:val="Font Style15"/>
    <w:basedOn w:val="a0"/>
    <w:uiPriority w:val="99"/>
    <w:rsid w:val="0011388E"/>
    <w:rPr>
      <w:rFonts w:ascii="Arial Black" w:hAnsi="Arial Black" w:cs="Arial Black"/>
      <w:i/>
      <w:iCs/>
      <w:spacing w:val="50"/>
      <w:sz w:val="20"/>
      <w:szCs w:val="20"/>
    </w:rPr>
  </w:style>
  <w:style w:type="character" w:customStyle="1" w:styleId="FontStyle16">
    <w:name w:val="Font Style16"/>
    <w:basedOn w:val="a0"/>
    <w:uiPriority w:val="99"/>
    <w:rsid w:val="0011388E"/>
    <w:rPr>
      <w:rFonts w:ascii="Segoe UI" w:hAnsi="Segoe UI" w:cs="Segoe UI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11388E"/>
    <w:rPr>
      <w:rFonts w:ascii="Segoe UI" w:hAnsi="Segoe UI" w:cs="Segoe UI"/>
      <w:b/>
      <w:bCs/>
      <w:spacing w:val="-10"/>
      <w:sz w:val="24"/>
      <w:szCs w:val="24"/>
    </w:rPr>
  </w:style>
  <w:style w:type="paragraph" w:customStyle="1" w:styleId="Style7">
    <w:name w:val="Style7"/>
    <w:basedOn w:val="a"/>
    <w:uiPriority w:val="99"/>
    <w:rsid w:val="001138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1388E"/>
    <w:pPr>
      <w:widowControl w:val="0"/>
      <w:autoSpaceDE w:val="0"/>
      <w:autoSpaceDN w:val="0"/>
      <w:adjustRightInd w:val="0"/>
      <w:spacing w:after="0" w:line="281" w:lineRule="exact"/>
      <w:ind w:hanging="350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1388E"/>
    <w:pPr>
      <w:widowControl w:val="0"/>
      <w:autoSpaceDE w:val="0"/>
      <w:autoSpaceDN w:val="0"/>
      <w:adjustRightInd w:val="0"/>
      <w:spacing w:after="0" w:line="281" w:lineRule="exact"/>
      <w:ind w:hanging="394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8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939"/>
  </w:style>
  <w:style w:type="paragraph" w:styleId="a7">
    <w:name w:val="footer"/>
    <w:basedOn w:val="a"/>
    <w:link w:val="a8"/>
    <w:uiPriority w:val="99"/>
    <w:unhideWhenUsed/>
    <w:rsid w:val="00B6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939"/>
  </w:style>
  <w:style w:type="paragraph" w:styleId="a9">
    <w:name w:val="No Spacing"/>
    <w:uiPriority w:val="1"/>
    <w:qFormat/>
    <w:rsid w:val="00B62939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514A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ED41-309F-4CFB-BEA5-A96561DC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home</cp:lastModifiedBy>
  <cp:revision>6</cp:revision>
  <dcterms:created xsi:type="dcterms:W3CDTF">2012-11-08T22:38:00Z</dcterms:created>
  <dcterms:modified xsi:type="dcterms:W3CDTF">2020-04-29T10:41:00Z</dcterms:modified>
</cp:coreProperties>
</file>