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Справка - анализ  </w:t>
      </w:r>
    </w:p>
    <w:p w:rsidR="00671CB6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анкетирования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родителей по правовому воспитанию детей</w:t>
      </w:r>
    </w:p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Дата  проведения  29.04.2022 г.</w:t>
      </w:r>
    </w:p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Принимало  участие  в  анкетировании  </w:t>
      </w:r>
      <w:r w:rsidR="0024363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0  родителей  (законных  представителей).</w:t>
      </w:r>
    </w:p>
    <w:p w:rsidR="00D32485" w:rsidRPr="00781C8D" w:rsidRDefault="00D32485" w:rsidP="00671CB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D3248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Цель:  Изучение  мнения  родителей  (законных  представителей)  для  с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овершенствования работы 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ДОУ по защите </w:t>
      </w:r>
      <w:r w:rsidR="00671CB6" w:rsidRPr="00781C8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 и достоинств ребёнка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2485" w:rsidRPr="00781C8D" w:rsidRDefault="00D3248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485" w:rsidRPr="00781C8D" w:rsidRDefault="00D3248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1. Какие международные документы о </w:t>
      </w:r>
      <w:r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правах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ребёнка Вам известны?</w:t>
      </w:r>
    </w:p>
    <w:p w:rsidR="00D32485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Декларация  прав  ребенка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-  ответило  17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85 %</w:t>
      </w:r>
    </w:p>
    <w:p w:rsidR="00D32485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>Много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-  ответило  2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10 %</w:t>
      </w:r>
    </w:p>
    <w:p w:rsidR="00D80AC5" w:rsidRPr="00781C8D" w:rsidRDefault="00B37E5D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>Конвенция о   правах  ребенка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- ответил  1  родитель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5 %</w:t>
      </w:r>
    </w:p>
    <w:p w:rsidR="00D32485" w:rsidRPr="00781C8D" w:rsidRDefault="00D3248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2. Считаете ли Вы необходимым защищать </w:t>
      </w:r>
      <w:r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права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и достоинства ребёнка в нашей стране?</w:t>
      </w:r>
    </w:p>
    <w:p w:rsidR="00D80AC5" w:rsidRPr="00781C8D" w:rsidRDefault="00166CE2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7E5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Ответили   "</w:t>
      </w:r>
      <w:r w:rsidR="00D32485" w:rsidRPr="00781C8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"  -  20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100 %</w:t>
      </w:r>
    </w:p>
    <w:p w:rsidR="00671CB6" w:rsidRPr="00781C8D" w:rsidRDefault="00166CE2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37E5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Ответили  "Н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"  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166CE2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Соблюдение</w:t>
      </w:r>
      <w:proofErr w:type="gramEnd"/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каких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ребёнка обязано взять на себя дошкольное образовательное учреждение?</w:t>
      </w:r>
    </w:p>
    <w:p w:rsidR="00166CE2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здоровье,  отметили  12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60 %</w:t>
      </w:r>
    </w:p>
    <w:p w:rsidR="00166CE2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безопасность,  отметили  8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40 %</w:t>
      </w:r>
    </w:p>
    <w:p w:rsidR="00166CE2" w:rsidRPr="00781C8D" w:rsidRDefault="00166CE2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166CE2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Какие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права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ребёнка чаще всего нарушаются в семьях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детей Вашей группы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671CB6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"Н</w:t>
      </w:r>
      <w:r w:rsidR="0024363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18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90 %</w:t>
      </w:r>
    </w:p>
    <w:p w:rsidR="00166CE2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"О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поздания  в  детский  сад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2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10 %</w:t>
      </w:r>
    </w:p>
    <w:p w:rsidR="00166CE2" w:rsidRPr="00781C8D" w:rsidRDefault="00166CE2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166CE2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Что Вы понимаете под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правовым воспитанием детей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671CB6" w:rsidRPr="00781C8D" w:rsidRDefault="00EB69F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"Д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оверие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6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30 %</w:t>
      </w:r>
    </w:p>
    <w:p w:rsidR="00D80AC5" w:rsidRPr="00781C8D" w:rsidRDefault="00EB69F5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"З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доровье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7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35 %</w:t>
      </w:r>
    </w:p>
    <w:p w:rsidR="00D80AC5" w:rsidRPr="00781C8D" w:rsidRDefault="00EB69F5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"Б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езопасность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4  родителя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20 %</w:t>
      </w:r>
    </w:p>
    <w:p w:rsidR="00166CE2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"П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равильное  объяснение  своих  прав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  1 родитель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5 %</w:t>
      </w:r>
    </w:p>
    <w:p w:rsidR="00D80AC5" w:rsidRPr="00781C8D" w:rsidRDefault="00B37E5D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"В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оспитание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166CE2"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2  родителя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10 %</w:t>
      </w:r>
    </w:p>
    <w:p w:rsidR="00166CE2" w:rsidRPr="00781C8D" w:rsidRDefault="00166CE2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EB69F5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Следует ли подключать родителей к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правовому воспитанию детей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D80AC5" w:rsidRPr="00781C8D" w:rsidRDefault="00B37E5D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 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Ответили  "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"  -  20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100 %</w:t>
      </w:r>
    </w:p>
    <w:p w:rsidR="00D80AC5" w:rsidRPr="00781C8D" w:rsidRDefault="00B37E5D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 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Ответили  "Н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"  - 0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EB69F5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С какого возраста целесообразно приобщать ребёнка к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правовой культуре общества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 в частности к осознанию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 человека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 в том числе собственных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80AC5" w:rsidRPr="00781C8D" w:rsidRDefault="00671CB6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"С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раннего возраста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20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100 %</w:t>
      </w:r>
    </w:p>
    <w:p w:rsidR="00D80AC5" w:rsidRPr="00781C8D" w:rsidRDefault="00671CB6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"С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младшего дошкольного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D80AC5" w:rsidRPr="00781C8D" w:rsidRDefault="00671CB6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"С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о среднего дошкольного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D80AC5" w:rsidRPr="00781C8D" w:rsidRDefault="00671CB6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"С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о старшего дошкольного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D80AC5" w:rsidRPr="00781C8D" w:rsidRDefault="00671CB6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"С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младшего школьного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EB69F5" w:rsidRPr="00781C8D">
        <w:rPr>
          <w:rFonts w:ascii="Times New Roman" w:hAnsi="Times New Roman" w:cs="Times New Roman"/>
          <w:sz w:val="24"/>
          <w:szCs w:val="24"/>
          <w:lang w:eastAsia="ru-RU"/>
        </w:rPr>
        <w:t>,  отметили  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EB69F5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Можно ли подвести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детей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старшего дошкольного возраста к пониманию таких слов, 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как 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право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«свобода»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«закон»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равноправие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«обязанность»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, 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CB6" w:rsidRPr="00781C8D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«международный документ»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D80AC5" w:rsidRPr="00781C8D" w:rsidRDefault="00EB69F5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   О</w:t>
      </w:r>
      <w:r w:rsidR="00B37E5D" w:rsidRPr="00781C8D">
        <w:rPr>
          <w:rFonts w:ascii="Times New Roman" w:hAnsi="Times New Roman" w:cs="Times New Roman"/>
          <w:sz w:val="24"/>
          <w:szCs w:val="24"/>
          <w:lang w:eastAsia="ru-RU"/>
        </w:rPr>
        <w:t>тветили  "Да"  -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20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100 %</w:t>
      </w:r>
    </w:p>
    <w:p w:rsidR="00D80AC5" w:rsidRPr="00781C8D" w:rsidRDefault="00EB69F5" w:rsidP="00D80A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="00B37E5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Ответили  "Нет"   -  О  родителей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0 %</w:t>
      </w:r>
    </w:p>
    <w:p w:rsidR="00EB69F5" w:rsidRPr="00781C8D" w:rsidRDefault="00EB69F5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B37E5D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Какие средства и методы следует использовать, формируя у </w:t>
      </w:r>
      <w:r w:rsidR="00671CB6"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детей представления о правах человека</w:t>
      </w:r>
      <w:r w:rsidR="00671CB6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="00D80AC5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"И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гровой  метод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-  7  родителей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35 %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"Р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азговор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3  родителя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15 %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"Д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оверие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",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 ответили  5  родителей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25 %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•  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 xml:space="preserve"> "Д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оговоренность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,  ответили  5  родителей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25 %</w:t>
      </w: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Имеете ли Вы опыт </w:t>
      </w:r>
      <w:r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воспитания детей с учётом прав человека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   Ответили  "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"  -  18  родителей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90 %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  Ответили  "Нет"  -  2  родителя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10 %</w:t>
      </w:r>
    </w:p>
    <w:p w:rsidR="00B37E5D" w:rsidRPr="00781C8D" w:rsidRDefault="00B37E5D" w:rsidP="00671CB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CB6" w:rsidRPr="00781C8D" w:rsidRDefault="00671CB6" w:rsidP="00671CB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B37E5D"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. Хотели бы Вы повысить уровень своих знаний о </w:t>
      </w:r>
      <w:r w:rsidRPr="00781C8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правах ребёнка и правовом воспитании детей</w:t>
      </w:r>
      <w:r w:rsidRPr="00781C8D">
        <w:rPr>
          <w:rFonts w:ascii="Times New Roman" w:hAnsi="Times New Roman" w:cs="Times New Roman"/>
          <w:b/>
          <w:sz w:val="24"/>
          <w:szCs w:val="24"/>
          <w:lang w:eastAsia="ru-RU"/>
        </w:rPr>
        <w:t> дошкольного возраста?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   Ответили  "</w:t>
      </w:r>
      <w:r w:rsidR="00671CB6" w:rsidRPr="00781C8D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Pr="00781C8D">
        <w:rPr>
          <w:rFonts w:ascii="Times New Roman" w:hAnsi="Times New Roman" w:cs="Times New Roman"/>
          <w:sz w:val="24"/>
          <w:szCs w:val="24"/>
          <w:lang w:eastAsia="ru-RU"/>
        </w:rPr>
        <w:t>"  -  17  родителей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85 %</w:t>
      </w:r>
    </w:p>
    <w:p w:rsidR="00781C8D" w:rsidRPr="00781C8D" w:rsidRDefault="00B37E5D" w:rsidP="00781C8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81C8D">
        <w:rPr>
          <w:rFonts w:ascii="Times New Roman" w:hAnsi="Times New Roman" w:cs="Times New Roman"/>
          <w:sz w:val="24"/>
          <w:szCs w:val="24"/>
          <w:lang w:eastAsia="ru-RU"/>
        </w:rPr>
        <w:t>•   Ответили  "Нет"  -  3  родителя</w:t>
      </w:r>
      <w:r w:rsidR="00781C8D" w:rsidRPr="00781C8D">
        <w:rPr>
          <w:rFonts w:ascii="Times New Roman" w:hAnsi="Times New Roman" w:cs="Times New Roman"/>
          <w:sz w:val="24"/>
          <w:szCs w:val="24"/>
          <w:lang w:eastAsia="ru-RU"/>
        </w:rPr>
        <w:t>,   что  составило  15 %</w:t>
      </w:r>
    </w:p>
    <w:p w:rsidR="00141F3F" w:rsidRDefault="00243635" w:rsidP="00671C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1C8D" w:rsidRDefault="00781C8D" w:rsidP="00671CB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1C8D" w:rsidRPr="00781C8D" w:rsidRDefault="00781C8D" w:rsidP="00671CB6">
      <w:pPr>
        <w:pStyle w:val="a4"/>
        <w:rPr>
          <w:rFonts w:ascii="Times New Roman" w:hAnsi="Times New Roman" w:cs="Times New Roman"/>
          <w:sz w:val="24"/>
          <w:szCs w:val="24"/>
        </w:rPr>
      </w:pPr>
      <w:r w:rsidRPr="00781C8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 Родители  отметили,  что  правовым  воспитанием  необходимо  заниматься  с  раннего  возраста,  изучать  основные  правовые  документы,  уделять  больше внимания  здоровью  и  безопасности  детей.</w:t>
      </w:r>
    </w:p>
    <w:sectPr w:rsidR="00781C8D" w:rsidRPr="00781C8D" w:rsidSect="00671CB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1CB6"/>
    <w:rsid w:val="0004041B"/>
    <w:rsid w:val="00166CE2"/>
    <w:rsid w:val="00243635"/>
    <w:rsid w:val="00275429"/>
    <w:rsid w:val="00522FC2"/>
    <w:rsid w:val="00671CB6"/>
    <w:rsid w:val="00781C8D"/>
    <w:rsid w:val="00867F29"/>
    <w:rsid w:val="00877D2A"/>
    <w:rsid w:val="00B37E5D"/>
    <w:rsid w:val="00BD17B2"/>
    <w:rsid w:val="00D32485"/>
    <w:rsid w:val="00D80AC5"/>
    <w:rsid w:val="00EB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9"/>
  </w:style>
  <w:style w:type="paragraph" w:styleId="1">
    <w:name w:val="heading 1"/>
    <w:basedOn w:val="a"/>
    <w:next w:val="a"/>
    <w:link w:val="10"/>
    <w:uiPriority w:val="9"/>
    <w:qFormat/>
    <w:rsid w:val="00275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5429"/>
    <w:rPr>
      <w:b/>
      <w:bCs/>
    </w:rPr>
  </w:style>
  <w:style w:type="paragraph" w:styleId="a4">
    <w:name w:val="No Spacing"/>
    <w:uiPriority w:val="1"/>
    <w:qFormat/>
    <w:rsid w:val="0027542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7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29"/>
  </w:style>
  <w:style w:type="paragraph" w:styleId="1">
    <w:name w:val="heading 1"/>
    <w:basedOn w:val="a"/>
    <w:next w:val="a"/>
    <w:link w:val="10"/>
    <w:uiPriority w:val="9"/>
    <w:qFormat/>
    <w:rsid w:val="00275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75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54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75429"/>
    <w:rPr>
      <w:b/>
      <w:bCs/>
    </w:rPr>
  </w:style>
  <w:style w:type="paragraph" w:styleId="a4">
    <w:name w:val="No Spacing"/>
    <w:uiPriority w:val="1"/>
    <w:qFormat/>
    <w:rsid w:val="0027542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71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2022-05-20T09:04:00Z</dcterms:created>
  <dcterms:modified xsi:type="dcterms:W3CDTF">2022-05-26T07:00:00Z</dcterms:modified>
</cp:coreProperties>
</file>